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Pr="00EB1CF4" w:rsidRDefault="00EB1CF4">
      <w:pPr>
        <w:rPr>
          <w:b/>
        </w:rPr>
      </w:pPr>
      <w:r w:rsidRPr="00EB1CF4">
        <w:rPr>
          <w:b/>
        </w:rPr>
        <w:t>Öffnen einer zusätzlichen PST</w:t>
      </w:r>
    </w:p>
    <w:p w:rsidR="00EB1CF4" w:rsidRDefault="00EB1CF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60416" wp14:editId="0947A9F2">
                <wp:simplePos x="0" y="0"/>
                <wp:positionH relativeFrom="column">
                  <wp:posOffset>281305</wp:posOffset>
                </wp:positionH>
                <wp:positionV relativeFrom="paragraph">
                  <wp:posOffset>81915</wp:posOffset>
                </wp:positionV>
                <wp:extent cx="47625" cy="466725"/>
                <wp:effectExtent l="38100" t="0" r="47625" b="47625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4CD5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22.15pt;margin-top:6.45pt;width:3.75pt;height:36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" strokecolor="#ed7d31 [3205]" strokeweight="1.5pt">
                <v:stroke endarrow="block" joinstyle="miter"/>
              </v:shape>
            </w:pict>
          </mc:Fallback>
        </mc:AlternateContent>
      </w:r>
    </w:p>
    <w:p w:rsidR="00EB1CF4" w:rsidRDefault="00EB1CF4"/>
    <w:p w:rsidR="00EB1CF4" w:rsidRDefault="00EB1CF4">
      <w:r>
        <w:rPr>
          <w:noProof/>
          <w:lang w:eastAsia="de-CH"/>
        </w:rPr>
        <w:drawing>
          <wp:inline distT="0" distB="0" distL="0" distR="0" wp14:anchorId="711256D9" wp14:editId="679AA416">
            <wp:extent cx="4086225" cy="14097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CF4" w:rsidRDefault="00EB1CF4"/>
    <w:p w:rsidR="00EB1CF4" w:rsidRPr="00EB1CF4" w:rsidRDefault="00EB1CF4">
      <w:pPr>
        <w:rPr>
          <w:color w:val="FF0000"/>
        </w:rPr>
      </w:pPr>
      <w:r w:rsidRPr="00EB1CF4">
        <w:rPr>
          <w:color w:val="FF0000"/>
        </w:rPr>
        <w:t>Datei</w:t>
      </w:r>
    </w:p>
    <w:p w:rsidR="00EB1CF4" w:rsidRDefault="00EB1CF4"/>
    <w:p w:rsidR="00EB1CF4" w:rsidRDefault="00EB1CF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CE0A4" wp14:editId="0322C867">
                <wp:simplePos x="0" y="0"/>
                <wp:positionH relativeFrom="column">
                  <wp:posOffset>748029</wp:posOffset>
                </wp:positionH>
                <wp:positionV relativeFrom="paragraph">
                  <wp:posOffset>687070</wp:posOffset>
                </wp:positionV>
                <wp:extent cx="390525" cy="304800"/>
                <wp:effectExtent l="38100" t="0" r="28575" b="571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48F4D" id="Gerade Verbindung mit Pfeil 4" o:spid="_x0000_s1026" type="#_x0000_t32" style="position:absolute;margin-left:58.9pt;margin-top:54.1pt;width:30.75pt;height:2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686EBC35" wp14:editId="7B371E36">
            <wp:extent cx="5760720" cy="479679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CF4" w:rsidRDefault="00EB1CF4"/>
    <w:p w:rsidR="00EB1CF4" w:rsidRDefault="00EB1CF4">
      <w:r>
        <w:t>Öffnen</w:t>
      </w:r>
    </w:p>
    <w:p w:rsidR="00EB1CF4" w:rsidRDefault="00EB1CF4"/>
    <w:p w:rsidR="001D48D7" w:rsidRDefault="001D48D7"/>
    <w:p w:rsidR="001D48D7" w:rsidRPr="001D48D7" w:rsidRDefault="001D48D7">
      <w:pPr>
        <w:rPr>
          <w:b/>
        </w:rPr>
      </w:pPr>
      <w:r w:rsidRPr="001D48D7">
        <w:rPr>
          <w:b/>
        </w:rPr>
        <w:t>(Mehrere Kontaktordner werden vom Outlook Adressbuch verwaltet)</w:t>
      </w:r>
    </w:p>
    <w:p w:rsidR="00EB1CF4" w:rsidRDefault="00EB1CF4"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62EC3" wp14:editId="7BCCEB98">
                <wp:simplePos x="0" y="0"/>
                <wp:positionH relativeFrom="column">
                  <wp:posOffset>4024630</wp:posOffset>
                </wp:positionH>
                <wp:positionV relativeFrom="paragraph">
                  <wp:posOffset>1871980</wp:posOffset>
                </wp:positionV>
                <wp:extent cx="552450" cy="209550"/>
                <wp:effectExtent l="38100" t="0" r="19050" b="571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0A74" id="Gerade Verbindung mit Pfeil 6" o:spid="_x0000_s1026" type="#_x0000_t32" style="position:absolute;margin-left:316.9pt;margin-top:147.4pt;width:43.5pt;height:1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26DEBAA6" wp14:editId="47172CD8">
            <wp:extent cx="5619750" cy="41338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CF4" w:rsidRDefault="00EB1CF4"/>
    <w:p w:rsidR="00EB1CF4" w:rsidRDefault="00EB1CF4"/>
    <w:p w:rsidR="009519DB" w:rsidRDefault="009519DB" w:rsidP="009519DB">
      <w:r>
        <w:t xml:space="preserve">Die zusätzliche PST </w:t>
      </w:r>
      <w:proofErr w:type="spellStart"/>
      <w:r>
        <w:t>wurd</w:t>
      </w:r>
      <w:proofErr w:type="spellEnd"/>
      <w:r>
        <w:t xml:space="preserve"> nun unten Angezeigt. Es können Nach Anklicken eines Ordners die Inhalte kopiert und in der Oberen Struktur wieder eingefügt werden.</w:t>
      </w:r>
    </w:p>
    <w:p w:rsidR="009519DB" w:rsidRDefault="009519DB" w:rsidP="009519DB"/>
    <w:p w:rsidR="009519DB" w:rsidRDefault="009519DB" w:rsidP="009519DB">
      <w:r>
        <w:rPr>
          <w:noProof/>
          <w:lang w:eastAsia="de-CH"/>
        </w:rPr>
        <w:drawing>
          <wp:inline distT="0" distB="0" distL="0" distR="0" wp14:anchorId="7685DC32" wp14:editId="085D6D38">
            <wp:extent cx="5760720" cy="324040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DB" w:rsidRDefault="009519DB" w:rsidP="009519DB"/>
    <w:p w:rsidR="009519DB" w:rsidRDefault="009519DB">
      <w:r>
        <w:br w:type="page"/>
      </w:r>
    </w:p>
    <w:p w:rsidR="009519DB" w:rsidRDefault="009519DB" w:rsidP="009519DB">
      <w:r>
        <w:lastRenderedPageBreak/>
        <w:t>… Ordner</w:t>
      </w:r>
    </w:p>
    <w:p w:rsidR="00EB1CF4" w:rsidRDefault="009519DB">
      <w:r>
        <w:rPr>
          <w:noProof/>
          <w:lang w:eastAsia="de-CH"/>
        </w:rPr>
        <w:drawing>
          <wp:inline distT="0" distB="0" distL="0" distR="0" wp14:anchorId="0C410173" wp14:editId="34E15A44">
            <wp:extent cx="5760720" cy="324040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DB" w:rsidRDefault="009519DB"/>
    <w:p w:rsidR="009519DB" w:rsidRDefault="009519DB">
      <w:r>
        <w:rPr>
          <w:noProof/>
          <w:lang w:eastAsia="de-CH"/>
        </w:rPr>
        <w:drawing>
          <wp:inline distT="0" distB="0" distL="0" distR="0" wp14:anchorId="307816CA" wp14:editId="0A0F08C5">
            <wp:extent cx="5760720" cy="5025390"/>
            <wp:effectExtent l="0" t="0" r="0" b="381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2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DB" w:rsidRDefault="009519DB" w:rsidP="009519DB">
      <w:r>
        <w:t>Hier kann die zusätzliche PST wieder Entfernt werden.</w:t>
      </w:r>
    </w:p>
    <w:p w:rsidR="009519DB" w:rsidRDefault="009519DB"/>
    <w:p w:rsidR="009519DB" w:rsidRDefault="009519DB" w:rsidP="009519DB">
      <w:r>
        <w:lastRenderedPageBreak/>
        <w:t>Unten auf Personen klicken</w:t>
      </w:r>
    </w:p>
    <w:p w:rsidR="009519DB" w:rsidRDefault="009519DB" w:rsidP="009519DB"/>
    <w:p w:rsidR="009519DB" w:rsidRDefault="009519DB" w:rsidP="009519DB">
      <w:r>
        <w:rPr>
          <w:noProof/>
          <w:lang w:eastAsia="de-CH"/>
        </w:rPr>
        <w:drawing>
          <wp:inline distT="0" distB="0" distL="0" distR="0" wp14:anchorId="488748B8" wp14:editId="08FDA1F3">
            <wp:extent cx="5473213" cy="42672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4396" cy="426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DB" w:rsidRDefault="009519DB"/>
    <w:p w:rsidR="009519DB" w:rsidRDefault="009519DB" w:rsidP="009519DB">
      <w:r>
        <w:rPr>
          <w:noProof/>
          <w:lang w:eastAsia="de-CH"/>
        </w:rPr>
        <w:drawing>
          <wp:inline distT="0" distB="0" distL="0" distR="0" wp14:anchorId="1AE4AA2D" wp14:editId="516149B4">
            <wp:extent cx="5334000" cy="371475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9197" cy="371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DB" w:rsidRDefault="009519DB" w:rsidP="009519DB">
      <w:r>
        <w:t>Vorgeschlagene Kontakte:</w:t>
      </w:r>
      <w:r w:rsidR="001D48D7">
        <w:t xml:space="preserve"> (ab Outlook 2010 in PST </w:t>
      </w:r>
      <w:proofErr w:type="spellStart"/>
      <w:r w:rsidR="001D48D7">
        <w:t>voher</w:t>
      </w:r>
      <w:proofErr w:type="spellEnd"/>
      <w:r w:rsidR="001D48D7">
        <w:t xml:space="preserve">   *.nk2   siehe Importanleitung)</w:t>
      </w:r>
      <w:bookmarkStart w:id="0" w:name="_GoBack"/>
      <w:bookmarkEnd w:id="0"/>
    </w:p>
    <w:p w:rsidR="009519DB" w:rsidRDefault="009519DB">
      <w:r>
        <w:t>Adressen an die Mails geschickt wurden, die aber nicht selber gespeichert wurden.</w:t>
      </w:r>
    </w:p>
    <w:p w:rsidR="004932CE" w:rsidRPr="004932CE" w:rsidRDefault="004932CE">
      <w:pPr>
        <w:rPr>
          <w:b/>
        </w:rPr>
      </w:pPr>
      <w:r w:rsidRPr="004932CE">
        <w:rPr>
          <w:b/>
        </w:rPr>
        <w:t>Kalender analog</w:t>
      </w:r>
    </w:p>
    <w:sectPr w:rsidR="004932CE" w:rsidRPr="004932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F4"/>
    <w:rsid w:val="0005419D"/>
    <w:rsid w:val="00143F6C"/>
    <w:rsid w:val="001D48D7"/>
    <w:rsid w:val="004932CE"/>
    <w:rsid w:val="009519DB"/>
    <w:rsid w:val="00E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C0A88C-FE32-47F6-8B83-88FCF0EA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4</cp:revision>
  <dcterms:created xsi:type="dcterms:W3CDTF">2015-11-17T07:09:00Z</dcterms:created>
  <dcterms:modified xsi:type="dcterms:W3CDTF">2015-11-17T07:51:00Z</dcterms:modified>
</cp:coreProperties>
</file>