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067" w:rsidRPr="00170067" w:rsidRDefault="00170067" w:rsidP="00170067">
      <w:pPr>
        <w:spacing w:before="300" w:after="150"/>
        <w:outlineLvl w:val="1"/>
        <w:rPr>
          <w:rFonts w:ascii="Segoe UI" w:eastAsia="Times New Roman" w:hAnsi="Segoe UI" w:cs="Segoe UI"/>
          <w:b/>
          <w:color w:val="333333"/>
          <w:kern w:val="36"/>
          <w:sz w:val="32"/>
          <w:szCs w:val="45"/>
          <w:lang w:val="de-DE" w:eastAsia="de-CH"/>
        </w:rPr>
      </w:pPr>
      <w:r w:rsidRPr="00170067">
        <w:rPr>
          <w:rFonts w:ascii="Segoe UI" w:eastAsia="Times New Roman" w:hAnsi="Segoe UI" w:cs="Segoe UI"/>
          <w:b/>
          <w:color w:val="333333"/>
          <w:kern w:val="36"/>
          <w:sz w:val="32"/>
          <w:szCs w:val="45"/>
          <w:lang w:val="de-DE" w:eastAsia="de-CH"/>
        </w:rPr>
        <w:t xml:space="preserve">Bei Anklicken von "Suchen" wird unerwartet eine Website mit </w:t>
      </w:r>
      <w:bookmarkStart w:id="0" w:name="_GoBack"/>
      <w:r w:rsidRPr="00170067">
        <w:rPr>
          <w:rFonts w:ascii="Segoe UI" w:eastAsia="Times New Roman" w:hAnsi="Segoe UI" w:cs="Segoe UI"/>
          <w:b/>
          <w:color w:val="333333"/>
          <w:kern w:val="36"/>
          <w:sz w:val="32"/>
          <w:szCs w:val="45"/>
          <w:lang w:val="de-DE" w:eastAsia="de-CH"/>
        </w:rPr>
        <w:t>j</w:t>
      </w:r>
      <w:r w:rsidRPr="00170067">
        <w:rPr>
          <w:rFonts w:ascii="Segoe UI" w:eastAsia="Times New Roman" w:hAnsi="Segoe UI" w:cs="Segoe UI"/>
          <w:b/>
          <w:color w:val="333333"/>
          <w:kern w:val="36"/>
          <w:sz w:val="32"/>
          <w:szCs w:val="45"/>
          <w:lang w:val="de-DE" w:eastAsia="de-CH"/>
        </w:rPr>
        <w:t>u</w:t>
      </w:r>
      <w:r w:rsidRPr="00170067">
        <w:rPr>
          <w:rFonts w:ascii="Segoe UI" w:eastAsia="Times New Roman" w:hAnsi="Segoe UI" w:cs="Segoe UI"/>
          <w:b/>
          <w:color w:val="333333"/>
          <w:kern w:val="36"/>
          <w:sz w:val="32"/>
          <w:szCs w:val="45"/>
          <w:lang w:val="de-DE" w:eastAsia="de-CH"/>
        </w:rPr>
        <w:t>gendgefährdenden Inhalten</w:t>
      </w:r>
      <w:bookmarkEnd w:id="0"/>
      <w:r w:rsidRPr="00170067">
        <w:rPr>
          <w:rFonts w:ascii="Segoe UI" w:eastAsia="Times New Roman" w:hAnsi="Segoe UI" w:cs="Segoe UI"/>
          <w:b/>
          <w:color w:val="333333"/>
          <w:kern w:val="36"/>
          <w:sz w:val="32"/>
          <w:szCs w:val="45"/>
          <w:lang w:val="de-DE" w:eastAsia="de-CH"/>
        </w:rPr>
        <w:t xml:space="preserve"> im Browserfenster ang</w:t>
      </w:r>
      <w:r w:rsidRPr="00170067">
        <w:rPr>
          <w:rFonts w:ascii="Segoe UI" w:eastAsia="Times New Roman" w:hAnsi="Segoe UI" w:cs="Segoe UI"/>
          <w:b/>
          <w:color w:val="333333"/>
          <w:kern w:val="36"/>
          <w:sz w:val="32"/>
          <w:szCs w:val="45"/>
          <w:lang w:val="de-DE" w:eastAsia="de-CH"/>
        </w:rPr>
        <w:t>e</w:t>
      </w:r>
      <w:r w:rsidRPr="00170067">
        <w:rPr>
          <w:rFonts w:ascii="Segoe UI" w:eastAsia="Times New Roman" w:hAnsi="Segoe UI" w:cs="Segoe UI"/>
          <w:b/>
          <w:color w:val="333333"/>
          <w:kern w:val="36"/>
          <w:sz w:val="32"/>
          <w:szCs w:val="45"/>
          <w:lang w:val="de-DE" w:eastAsia="de-CH"/>
        </w:rPr>
        <w:t>zeigt</w:t>
      </w:r>
    </w:p>
    <w:p w:rsidR="00170067" w:rsidRPr="00170067" w:rsidRDefault="00170067" w:rsidP="00170067">
      <w:pPr>
        <w:rPr>
          <w:rFonts w:ascii="Segoe UI" w:eastAsia="Times New Roman" w:hAnsi="Segoe UI" w:cs="Segoe UI"/>
          <w:color w:val="999999"/>
          <w:sz w:val="17"/>
          <w:szCs w:val="17"/>
          <w:lang w:val="de-DE" w:eastAsia="de-CH"/>
        </w:rPr>
      </w:pPr>
      <w:r w:rsidRPr="00170067">
        <w:rPr>
          <w:rFonts w:ascii="Segoe UI" w:eastAsia="Times New Roman" w:hAnsi="Segoe UI" w:cs="Segoe UI"/>
          <w:color w:val="999999"/>
          <w:sz w:val="17"/>
          <w:szCs w:val="17"/>
          <w:lang w:val="de-DE" w:eastAsia="de-CH"/>
        </w:rPr>
        <w:t xml:space="preserve">Artikel-ID: 323869 - </w:t>
      </w:r>
      <w:hyperlink r:id="rId6" w:anchor="appliesto" w:history="1">
        <w:r w:rsidRPr="00170067">
          <w:rPr>
            <w:rFonts w:ascii="Segoe UI" w:eastAsia="Times New Roman" w:hAnsi="Segoe UI" w:cs="Segoe UI"/>
            <w:color w:val="0072C6"/>
            <w:sz w:val="17"/>
            <w:szCs w:val="17"/>
            <w:lang w:val="de-DE" w:eastAsia="de-CH"/>
          </w:rPr>
          <w:t>Produkte anzeigen, auf die sich dieser Artikel bezieht</w:t>
        </w:r>
      </w:hyperlink>
    </w:p>
    <w:p w:rsidR="00170067" w:rsidRPr="00170067" w:rsidRDefault="00170067" w:rsidP="00170067">
      <w:pPr>
        <w:shd w:val="clear" w:color="auto" w:fill="F5F5F5"/>
        <w:rPr>
          <w:rFonts w:ascii="Segoe UI" w:eastAsia="Times New Roman" w:hAnsi="Segoe UI" w:cs="Segoe UI"/>
          <w:color w:val="333333"/>
          <w:sz w:val="20"/>
          <w:szCs w:val="20"/>
          <w:lang w:val="de-DE" w:eastAsia="de-CH"/>
        </w:rPr>
      </w:pPr>
      <w:r w:rsidRPr="00170067">
        <w:rPr>
          <w:rFonts w:ascii="Segoe UI" w:eastAsia="Times New Roman" w:hAnsi="Segoe UI" w:cs="Segoe UI"/>
          <w:color w:val="333333"/>
          <w:sz w:val="20"/>
          <w:szCs w:val="20"/>
          <w:lang w:val="de-DE" w:eastAsia="de-CH"/>
        </w:rPr>
        <w:t>Dieser Artikel wurde zuvor veröffentlicht unter D323869</w:t>
      </w:r>
    </w:p>
    <w:p w:rsidR="00170067" w:rsidRPr="00170067" w:rsidRDefault="00170067" w:rsidP="00170067">
      <w:pPr>
        <w:shd w:val="clear" w:color="auto" w:fill="F5F5F5"/>
        <w:rPr>
          <w:rFonts w:ascii="Segoe UI" w:eastAsia="Times New Roman" w:hAnsi="Segoe UI" w:cs="Segoe UI"/>
          <w:color w:val="333333"/>
          <w:sz w:val="20"/>
          <w:szCs w:val="20"/>
          <w:lang w:val="de-DE" w:eastAsia="de-CH"/>
        </w:rPr>
      </w:pPr>
      <w:r w:rsidRPr="00170067">
        <w:rPr>
          <w:rFonts w:ascii="Segoe UI" w:eastAsia="Times New Roman" w:hAnsi="Segoe UI" w:cs="Segoe UI"/>
          <w:color w:val="333333"/>
          <w:sz w:val="20"/>
          <w:szCs w:val="20"/>
          <w:lang w:val="de-DE" w:eastAsia="de-CH"/>
        </w:rPr>
        <w:t xml:space="preserve">Dieser Artikel ist eine Übersetzung des folgenden englischsprachigen Artikels der Microsoft </w:t>
      </w:r>
      <w:proofErr w:type="spellStart"/>
      <w:r w:rsidRPr="00170067">
        <w:rPr>
          <w:rFonts w:ascii="Segoe UI" w:eastAsia="Times New Roman" w:hAnsi="Segoe UI" w:cs="Segoe UI"/>
          <w:color w:val="333333"/>
          <w:sz w:val="20"/>
          <w:szCs w:val="20"/>
          <w:lang w:val="de-DE" w:eastAsia="de-CH"/>
        </w:rPr>
        <w:t>Knowledge</w:t>
      </w:r>
      <w:proofErr w:type="spellEnd"/>
      <w:r w:rsidRPr="00170067">
        <w:rPr>
          <w:rFonts w:ascii="Segoe UI" w:eastAsia="Times New Roman" w:hAnsi="Segoe UI" w:cs="Segoe UI"/>
          <w:color w:val="333333"/>
          <w:sz w:val="20"/>
          <w:szCs w:val="20"/>
          <w:lang w:val="de-DE" w:eastAsia="de-CH"/>
        </w:rPr>
        <w:t xml:space="preserve"> Base:</w:t>
      </w:r>
      <w:r w:rsidRPr="00170067">
        <w:rPr>
          <w:rFonts w:ascii="Segoe UI" w:eastAsia="Times New Roman" w:hAnsi="Segoe UI" w:cs="Segoe UI"/>
          <w:color w:val="333333"/>
          <w:sz w:val="20"/>
          <w:szCs w:val="20"/>
          <w:lang w:val="de-DE" w:eastAsia="de-CH"/>
        </w:rPr>
        <w:br/>
      </w:r>
      <w:hyperlink r:id="rId7" w:history="1">
        <w:r w:rsidRPr="00170067">
          <w:rPr>
            <w:rFonts w:ascii="Segoe UI" w:eastAsia="Times New Roman" w:hAnsi="Segoe UI" w:cs="Segoe UI"/>
            <w:color w:val="0072C6"/>
            <w:sz w:val="20"/>
            <w:szCs w:val="20"/>
            <w:lang w:val="de-DE" w:eastAsia="de-CH"/>
          </w:rPr>
          <w:t>323869</w:t>
        </w:r>
      </w:hyperlink>
    </w:p>
    <w:p w:rsidR="00170067" w:rsidRPr="00170067" w:rsidRDefault="00170067" w:rsidP="00170067">
      <w:pPr>
        <w:shd w:val="clear" w:color="auto" w:fill="F5F5F5"/>
        <w:rPr>
          <w:rFonts w:ascii="Segoe UI" w:eastAsia="Times New Roman" w:hAnsi="Segoe UI" w:cs="Segoe UI"/>
          <w:vanish/>
          <w:color w:val="333333"/>
          <w:sz w:val="17"/>
          <w:szCs w:val="17"/>
          <w:lang w:val="de-DE" w:eastAsia="de-CH"/>
        </w:rPr>
      </w:pPr>
      <w:r w:rsidRPr="00170067">
        <w:rPr>
          <w:rFonts w:ascii="Segoe UI" w:eastAsia="Times New Roman" w:hAnsi="Segoe UI" w:cs="Segoe UI"/>
          <w:vanish/>
          <w:color w:val="333333"/>
          <w:sz w:val="17"/>
          <w:szCs w:val="17"/>
          <w:lang w:val="de-DE" w:eastAsia="de-CH"/>
        </w:rPr>
        <w:t xml:space="preserve">(http://support.microsoft.com/kb/323869/EN-US/ ) </w:t>
      </w:r>
    </w:p>
    <w:p w:rsidR="00170067" w:rsidRPr="00170067" w:rsidRDefault="00170067" w:rsidP="00170067">
      <w:pPr>
        <w:shd w:val="clear" w:color="auto" w:fill="F5F5F5"/>
        <w:rPr>
          <w:rFonts w:ascii="Segoe UI" w:eastAsia="Times New Roman" w:hAnsi="Segoe UI" w:cs="Segoe UI"/>
          <w:color w:val="333333"/>
          <w:sz w:val="20"/>
          <w:szCs w:val="20"/>
          <w:lang w:val="de-DE" w:eastAsia="de-CH"/>
        </w:rPr>
      </w:pPr>
      <w:r w:rsidRPr="00170067">
        <w:rPr>
          <w:rFonts w:ascii="Segoe UI" w:eastAsia="Times New Roman" w:hAnsi="Segoe UI" w:cs="Segoe UI"/>
          <w:color w:val="333333"/>
          <w:sz w:val="20"/>
          <w:szCs w:val="20"/>
          <w:lang w:val="de-DE" w:eastAsia="de-CH"/>
        </w:rPr>
        <w:t xml:space="preserve">Adult Content </w:t>
      </w:r>
      <w:proofErr w:type="spellStart"/>
      <w:r w:rsidRPr="00170067">
        <w:rPr>
          <w:rFonts w:ascii="Segoe UI" w:eastAsia="Times New Roman" w:hAnsi="Segoe UI" w:cs="Segoe UI"/>
          <w:color w:val="333333"/>
          <w:sz w:val="20"/>
          <w:szCs w:val="20"/>
          <w:lang w:val="de-DE" w:eastAsia="de-CH"/>
        </w:rPr>
        <w:t>Web Site</w:t>
      </w:r>
      <w:proofErr w:type="spellEnd"/>
      <w:r w:rsidRPr="00170067">
        <w:rPr>
          <w:rFonts w:ascii="Segoe UI" w:eastAsia="Times New Roman" w:hAnsi="Segoe UI" w:cs="Segoe UI"/>
          <w:color w:val="333333"/>
          <w:sz w:val="20"/>
          <w:szCs w:val="20"/>
          <w:lang w:val="de-DE" w:eastAsia="de-CH"/>
        </w:rPr>
        <w:t xml:space="preserve"> </w:t>
      </w:r>
      <w:proofErr w:type="spellStart"/>
      <w:r w:rsidRPr="00170067">
        <w:rPr>
          <w:rFonts w:ascii="Segoe UI" w:eastAsia="Times New Roman" w:hAnsi="Segoe UI" w:cs="Segoe UI"/>
          <w:color w:val="333333"/>
          <w:sz w:val="20"/>
          <w:szCs w:val="20"/>
          <w:lang w:val="de-DE" w:eastAsia="de-CH"/>
        </w:rPr>
        <w:t>Is</w:t>
      </w:r>
      <w:proofErr w:type="spellEnd"/>
      <w:r w:rsidRPr="00170067">
        <w:rPr>
          <w:rFonts w:ascii="Segoe UI" w:eastAsia="Times New Roman" w:hAnsi="Segoe UI" w:cs="Segoe UI"/>
          <w:color w:val="333333"/>
          <w:sz w:val="20"/>
          <w:szCs w:val="20"/>
          <w:lang w:val="de-DE" w:eastAsia="de-CH"/>
        </w:rPr>
        <w:t xml:space="preserve"> </w:t>
      </w:r>
      <w:proofErr w:type="spellStart"/>
      <w:r w:rsidRPr="00170067">
        <w:rPr>
          <w:rFonts w:ascii="Segoe UI" w:eastAsia="Times New Roman" w:hAnsi="Segoe UI" w:cs="Segoe UI"/>
          <w:color w:val="333333"/>
          <w:sz w:val="20"/>
          <w:szCs w:val="20"/>
          <w:lang w:val="de-DE" w:eastAsia="de-CH"/>
        </w:rPr>
        <w:t>Unexpectedly</w:t>
      </w:r>
      <w:proofErr w:type="spellEnd"/>
      <w:r w:rsidRPr="00170067">
        <w:rPr>
          <w:rFonts w:ascii="Segoe UI" w:eastAsia="Times New Roman" w:hAnsi="Segoe UI" w:cs="Segoe UI"/>
          <w:color w:val="333333"/>
          <w:sz w:val="20"/>
          <w:szCs w:val="20"/>
          <w:lang w:val="de-DE" w:eastAsia="de-CH"/>
        </w:rPr>
        <w:t xml:space="preserve"> </w:t>
      </w:r>
      <w:proofErr w:type="spellStart"/>
      <w:r w:rsidRPr="00170067">
        <w:rPr>
          <w:rFonts w:ascii="Segoe UI" w:eastAsia="Times New Roman" w:hAnsi="Segoe UI" w:cs="Segoe UI"/>
          <w:color w:val="333333"/>
          <w:sz w:val="20"/>
          <w:szCs w:val="20"/>
          <w:lang w:val="de-DE" w:eastAsia="de-CH"/>
        </w:rPr>
        <w:t>Displayed</w:t>
      </w:r>
      <w:proofErr w:type="spellEnd"/>
      <w:r w:rsidRPr="00170067">
        <w:rPr>
          <w:rFonts w:ascii="Segoe UI" w:eastAsia="Times New Roman" w:hAnsi="Segoe UI" w:cs="Segoe UI"/>
          <w:color w:val="333333"/>
          <w:sz w:val="20"/>
          <w:szCs w:val="20"/>
          <w:lang w:val="de-DE" w:eastAsia="de-CH"/>
        </w:rPr>
        <w:t xml:space="preserve"> in Browser </w:t>
      </w:r>
      <w:proofErr w:type="spellStart"/>
      <w:r w:rsidRPr="00170067">
        <w:rPr>
          <w:rFonts w:ascii="Segoe UI" w:eastAsia="Times New Roman" w:hAnsi="Segoe UI" w:cs="Segoe UI"/>
          <w:color w:val="333333"/>
          <w:sz w:val="20"/>
          <w:szCs w:val="20"/>
          <w:lang w:val="de-DE" w:eastAsia="de-CH"/>
        </w:rPr>
        <w:t>Window</w:t>
      </w:r>
      <w:proofErr w:type="spellEnd"/>
      <w:r w:rsidRPr="00170067">
        <w:rPr>
          <w:rFonts w:ascii="Segoe UI" w:eastAsia="Times New Roman" w:hAnsi="Segoe UI" w:cs="Segoe UI"/>
          <w:color w:val="333333"/>
          <w:sz w:val="20"/>
          <w:szCs w:val="20"/>
          <w:lang w:val="de-DE" w:eastAsia="de-CH"/>
        </w:rPr>
        <w:t xml:space="preserve"> </w:t>
      </w:r>
      <w:proofErr w:type="spellStart"/>
      <w:r w:rsidRPr="00170067">
        <w:rPr>
          <w:rFonts w:ascii="Segoe UI" w:eastAsia="Times New Roman" w:hAnsi="Segoe UI" w:cs="Segoe UI"/>
          <w:color w:val="333333"/>
          <w:sz w:val="20"/>
          <w:szCs w:val="20"/>
          <w:lang w:val="de-DE" w:eastAsia="de-CH"/>
        </w:rPr>
        <w:t>When</w:t>
      </w:r>
      <w:proofErr w:type="spellEnd"/>
      <w:r w:rsidRPr="00170067">
        <w:rPr>
          <w:rFonts w:ascii="Segoe UI" w:eastAsia="Times New Roman" w:hAnsi="Segoe UI" w:cs="Segoe UI"/>
          <w:color w:val="333333"/>
          <w:sz w:val="20"/>
          <w:szCs w:val="20"/>
          <w:lang w:val="de-DE" w:eastAsia="de-CH"/>
        </w:rPr>
        <w:t xml:space="preserve"> </w:t>
      </w:r>
      <w:proofErr w:type="spellStart"/>
      <w:r w:rsidRPr="00170067">
        <w:rPr>
          <w:rFonts w:ascii="Segoe UI" w:eastAsia="Times New Roman" w:hAnsi="Segoe UI" w:cs="Segoe UI"/>
          <w:color w:val="333333"/>
          <w:sz w:val="20"/>
          <w:szCs w:val="20"/>
          <w:lang w:val="de-DE" w:eastAsia="de-CH"/>
        </w:rPr>
        <w:t>You</w:t>
      </w:r>
      <w:proofErr w:type="spellEnd"/>
      <w:r w:rsidRPr="00170067">
        <w:rPr>
          <w:rFonts w:ascii="Segoe UI" w:eastAsia="Times New Roman" w:hAnsi="Segoe UI" w:cs="Segoe UI"/>
          <w:color w:val="333333"/>
          <w:sz w:val="20"/>
          <w:szCs w:val="20"/>
          <w:lang w:val="de-DE" w:eastAsia="de-CH"/>
        </w:rPr>
        <w:t xml:space="preserve"> Click Search</w:t>
      </w:r>
    </w:p>
    <w:p w:rsidR="00170067" w:rsidRPr="00170067" w:rsidRDefault="00170067" w:rsidP="00170067">
      <w:pPr>
        <w:shd w:val="clear" w:color="auto" w:fill="F5F5F5"/>
        <w:rPr>
          <w:rFonts w:ascii="Segoe UI" w:eastAsia="Times New Roman" w:hAnsi="Segoe UI" w:cs="Segoe UI"/>
          <w:color w:val="333333"/>
          <w:sz w:val="20"/>
          <w:szCs w:val="20"/>
          <w:lang w:val="de-DE" w:eastAsia="de-CH"/>
        </w:rPr>
      </w:pPr>
      <w:r w:rsidRPr="00170067">
        <w:rPr>
          <w:rFonts w:ascii="Segoe UI" w:eastAsia="Times New Roman" w:hAnsi="Segoe UI" w:cs="Segoe UI"/>
          <w:b/>
          <w:bCs/>
          <w:color w:val="333333"/>
          <w:sz w:val="20"/>
          <w:szCs w:val="20"/>
          <w:lang w:val="de-DE" w:eastAsia="de-CH"/>
        </w:rPr>
        <w:t>Warnung</w:t>
      </w:r>
      <w:r w:rsidRPr="00170067">
        <w:rPr>
          <w:rFonts w:ascii="Segoe UI" w:eastAsia="Times New Roman" w:hAnsi="Segoe UI" w:cs="Segoe UI"/>
          <w:color w:val="333333"/>
          <w:sz w:val="20"/>
          <w:szCs w:val="20"/>
          <w:lang w:val="de-DE" w:eastAsia="de-CH"/>
        </w:rPr>
        <w:t>: Dieser Artikel enthält Informationen zum Bearbeiten der Registrierung. Erstellen Sie eine Sicherungskopie der Dateien System.dat und User.dat (unter Windows Millennium ebenfalls der Datei Classes.dat), bevor Sie die Regis</w:t>
      </w:r>
      <w:r w:rsidRPr="00170067">
        <w:rPr>
          <w:rFonts w:ascii="Segoe UI" w:eastAsia="Times New Roman" w:hAnsi="Segoe UI" w:cs="Segoe UI"/>
          <w:color w:val="333333"/>
          <w:sz w:val="20"/>
          <w:szCs w:val="20"/>
          <w:lang w:val="de-DE" w:eastAsia="de-CH"/>
        </w:rPr>
        <w:t>t</w:t>
      </w:r>
      <w:r w:rsidRPr="00170067">
        <w:rPr>
          <w:rFonts w:ascii="Segoe UI" w:eastAsia="Times New Roman" w:hAnsi="Segoe UI" w:cs="Segoe UI"/>
          <w:color w:val="333333"/>
          <w:sz w:val="20"/>
          <w:szCs w:val="20"/>
          <w:lang w:val="de-DE" w:eastAsia="de-CH"/>
        </w:rPr>
        <w:t>rierung bearbeiten. Vergewissern Sie sich, dass Sie die Registrierung wiederherstellen können, falls ein Problem auftritt. Informationen hierzu finden Sie in der integrierten Hilfe der Registrierungseditoren "Regedit.exe" oder "Regedt32.exe". Suchen Sie hier im Index nach "Wiederherstellen der Registrierung" oder nach "Wiederherstellen eines Registrierung</w:t>
      </w:r>
      <w:r w:rsidRPr="00170067">
        <w:rPr>
          <w:rFonts w:ascii="Segoe UI" w:eastAsia="Times New Roman" w:hAnsi="Segoe UI" w:cs="Segoe UI"/>
          <w:color w:val="333333"/>
          <w:sz w:val="20"/>
          <w:szCs w:val="20"/>
          <w:lang w:val="de-DE" w:eastAsia="de-CH"/>
        </w:rPr>
        <w:t>s</w:t>
      </w:r>
      <w:r w:rsidRPr="00170067">
        <w:rPr>
          <w:rFonts w:ascii="Segoe UI" w:eastAsia="Times New Roman" w:hAnsi="Segoe UI" w:cs="Segoe UI"/>
          <w:color w:val="333333"/>
          <w:sz w:val="20"/>
          <w:szCs w:val="20"/>
          <w:lang w:val="de-DE" w:eastAsia="de-CH"/>
        </w:rPr>
        <w:t xml:space="preserve">schlüssels". Wenn Sie mit Windows NT oder Windows 2000 arbeiten, sollten Sie zudem Ihre Notfalldiskette (Emergency </w:t>
      </w:r>
      <w:proofErr w:type="spellStart"/>
      <w:r w:rsidRPr="00170067">
        <w:rPr>
          <w:rFonts w:ascii="Segoe UI" w:eastAsia="Times New Roman" w:hAnsi="Segoe UI" w:cs="Segoe UI"/>
          <w:color w:val="333333"/>
          <w:sz w:val="20"/>
          <w:szCs w:val="20"/>
          <w:lang w:val="de-DE" w:eastAsia="de-CH"/>
        </w:rPr>
        <w:t>Recovery</w:t>
      </w:r>
      <w:proofErr w:type="spellEnd"/>
      <w:r w:rsidRPr="00170067">
        <w:rPr>
          <w:rFonts w:ascii="Segoe UI" w:eastAsia="Times New Roman" w:hAnsi="Segoe UI" w:cs="Segoe UI"/>
          <w:color w:val="333333"/>
          <w:sz w:val="20"/>
          <w:szCs w:val="20"/>
          <w:lang w:val="de-DE" w:eastAsia="de-CH"/>
        </w:rPr>
        <w:t xml:space="preserve"> Disk - ERD) aktualisieren. Weitere Informationen finden Sie in folgendem Artikel der Microsoft </w:t>
      </w:r>
      <w:proofErr w:type="spellStart"/>
      <w:r w:rsidRPr="00170067">
        <w:rPr>
          <w:rFonts w:ascii="Segoe UI" w:eastAsia="Times New Roman" w:hAnsi="Segoe UI" w:cs="Segoe UI"/>
          <w:color w:val="333333"/>
          <w:sz w:val="20"/>
          <w:szCs w:val="20"/>
          <w:lang w:val="de-DE" w:eastAsia="de-CH"/>
        </w:rPr>
        <w:t>Knowledge</w:t>
      </w:r>
      <w:proofErr w:type="spellEnd"/>
      <w:r w:rsidRPr="00170067">
        <w:rPr>
          <w:rFonts w:ascii="Segoe UI" w:eastAsia="Times New Roman" w:hAnsi="Segoe UI" w:cs="Segoe UI"/>
          <w:color w:val="333333"/>
          <w:sz w:val="20"/>
          <w:szCs w:val="20"/>
          <w:lang w:val="de-DE" w:eastAsia="de-CH"/>
        </w:rPr>
        <w:t xml:space="preserve"> Base: </w:t>
      </w:r>
    </w:p>
    <w:p w:rsidR="00170067" w:rsidRPr="00170067" w:rsidRDefault="00170067" w:rsidP="00170067">
      <w:pPr>
        <w:shd w:val="clear" w:color="auto" w:fill="F5F5F5"/>
        <w:rPr>
          <w:rFonts w:ascii="Segoe UI" w:eastAsia="Times New Roman" w:hAnsi="Segoe UI" w:cs="Segoe UI"/>
          <w:color w:val="333333"/>
          <w:sz w:val="20"/>
          <w:szCs w:val="20"/>
          <w:lang w:val="de-DE" w:eastAsia="de-CH"/>
        </w:rPr>
      </w:pPr>
      <w:hyperlink r:id="rId8" w:history="1">
        <w:r w:rsidRPr="00170067">
          <w:rPr>
            <w:rFonts w:ascii="Segoe UI" w:eastAsia="Times New Roman" w:hAnsi="Segoe UI" w:cs="Segoe UI"/>
            <w:color w:val="0072C6"/>
            <w:sz w:val="20"/>
            <w:szCs w:val="20"/>
            <w:lang w:val="de-DE" w:eastAsia="de-CH"/>
          </w:rPr>
          <w:t>256986</w:t>
        </w:r>
      </w:hyperlink>
    </w:p>
    <w:p w:rsidR="00170067" w:rsidRPr="00170067" w:rsidRDefault="00170067" w:rsidP="00170067">
      <w:pPr>
        <w:shd w:val="clear" w:color="auto" w:fill="F5F5F5"/>
        <w:rPr>
          <w:rFonts w:ascii="Segoe UI" w:eastAsia="Times New Roman" w:hAnsi="Segoe UI" w:cs="Segoe UI"/>
          <w:vanish/>
          <w:color w:val="333333"/>
          <w:sz w:val="17"/>
          <w:szCs w:val="17"/>
          <w:lang w:val="de-DE" w:eastAsia="de-CH"/>
        </w:rPr>
      </w:pPr>
      <w:r w:rsidRPr="00170067">
        <w:rPr>
          <w:rFonts w:ascii="Segoe UI" w:eastAsia="Times New Roman" w:hAnsi="Segoe UI" w:cs="Segoe UI"/>
          <w:vanish/>
          <w:color w:val="333333"/>
          <w:sz w:val="17"/>
          <w:szCs w:val="17"/>
          <w:lang w:val="de-DE" w:eastAsia="de-CH"/>
        </w:rPr>
        <w:t xml:space="preserve">(http://support.microsoft.com/kb/256986/DE/ ) </w:t>
      </w:r>
    </w:p>
    <w:p w:rsidR="00170067" w:rsidRPr="00170067" w:rsidRDefault="00170067" w:rsidP="00170067">
      <w:pPr>
        <w:shd w:val="clear" w:color="auto" w:fill="F5F5F5"/>
        <w:rPr>
          <w:rFonts w:ascii="Segoe UI" w:eastAsia="Times New Roman" w:hAnsi="Segoe UI" w:cs="Segoe UI"/>
          <w:color w:val="333333"/>
          <w:sz w:val="20"/>
          <w:szCs w:val="20"/>
          <w:lang w:val="de-DE" w:eastAsia="de-CH"/>
        </w:rPr>
      </w:pPr>
      <w:r w:rsidRPr="00170067">
        <w:rPr>
          <w:rFonts w:ascii="Segoe UI" w:eastAsia="Times New Roman" w:hAnsi="Segoe UI" w:cs="Segoe UI"/>
          <w:color w:val="333333"/>
          <w:sz w:val="20"/>
          <w:szCs w:val="20"/>
          <w:lang w:val="de-DE" w:eastAsia="de-CH"/>
        </w:rPr>
        <w:t xml:space="preserve">Beschreibung der Microsoft Windows-Registrierung </w:t>
      </w:r>
    </w:p>
    <w:p w:rsidR="00170067" w:rsidRPr="00170067" w:rsidRDefault="00170067" w:rsidP="00170067">
      <w:pPr>
        <w:shd w:val="clear" w:color="auto" w:fill="F5F5F5"/>
        <w:spacing w:after="75"/>
        <w:outlineLvl w:val="5"/>
        <w:rPr>
          <w:rFonts w:ascii="Segoe UI" w:eastAsia="Times New Roman" w:hAnsi="Segoe UI" w:cs="Segoe UI"/>
          <w:b/>
          <w:bCs/>
          <w:vanish/>
          <w:color w:val="333333"/>
          <w:sz w:val="20"/>
          <w:szCs w:val="20"/>
          <w:lang w:val="de-DE" w:eastAsia="de-CH"/>
        </w:rPr>
      </w:pPr>
      <w:r w:rsidRPr="00170067">
        <w:rPr>
          <w:rFonts w:ascii="Segoe UI" w:eastAsia="Times New Roman" w:hAnsi="Segoe UI" w:cs="Segoe UI"/>
          <w:b/>
          <w:bCs/>
          <w:vanish/>
          <w:color w:val="333333"/>
          <w:sz w:val="20"/>
          <w:szCs w:val="20"/>
          <w:lang w:val="de-DE" w:eastAsia="de-CH"/>
        </w:rPr>
        <w:t xml:space="preserve">Wenn Sie ein Kunde mit einem kleinen Unternehmen sind, finden Sie weitere Ressourcen zur Fehlersuche und Schulungen auf der Website </w:t>
      </w:r>
      <w:hyperlink r:id="rId9" w:history="1">
        <w:r w:rsidRPr="00170067">
          <w:rPr>
            <w:rFonts w:ascii="Segoe UI" w:eastAsia="Times New Roman" w:hAnsi="Segoe UI" w:cs="Segoe UI"/>
            <w:b/>
            <w:bCs/>
            <w:vanish/>
            <w:color w:val="0072C6"/>
            <w:sz w:val="20"/>
            <w:szCs w:val="20"/>
            <w:lang w:val="de-DE" w:eastAsia="de-CH"/>
          </w:rPr>
          <w:t>Support für kleine Unternehmen</w:t>
        </w:r>
      </w:hyperlink>
      <w:r w:rsidRPr="00170067">
        <w:rPr>
          <w:rFonts w:ascii="Segoe UI" w:eastAsia="Times New Roman" w:hAnsi="Segoe UI" w:cs="Segoe UI"/>
          <w:b/>
          <w:bCs/>
          <w:vanish/>
          <w:color w:val="333333"/>
          <w:sz w:val="20"/>
          <w:szCs w:val="20"/>
          <w:lang w:val="de-DE" w:eastAsia="de-CH"/>
        </w:rPr>
        <w:t>.</w:t>
      </w:r>
    </w:p>
    <w:p w:rsidR="00170067" w:rsidRPr="00170067" w:rsidRDefault="00170067" w:rsidP="00170067">
      <w:pPr>
        <w:rPr>
          <w:rFonts w:ascii="Segoe UI" w:eastAsia="Times New Roman" w:hAnsi="Segoe UI" w:cs="Segoe UI"/>
          <w:color w:val="115F87"/>
          <w:sz w:val="20"/>
          <w:szCs w:val="20"/>
          <w:lang w:val="de-DE" w:eastAsia="de-CH"/>
        </w:rPr>
      </w:pPr>
      <w:hyperlink r:id="rId10" w:history="1">
        <w:r w:rsidRPr="00170067">
          <w:rPr>
            <w:rFonts w:ascii="Segoe UI" w:eastAsia="Times New Roman" w:hAnsi="Segoe UI" w:cs="Segoe UI"/>
            <w:color w:val="0072C6"/>
            <w:sz w:val="20"/>
            <w:szCs w:val="20"/>
            <w:lang w:val="de-DE" w:eastAsia="de-CH"/>
          </w:rPr>
          <w:t>Alles erweitern</w:t>
        </w:r>
      </w:hyperlink>
      <w:r w:rsidRPr="00170067">
        <w:rPr>
          <w:rFonts w:ascii="Segoe UI" w:eastAsia="Times New Roman" w:hAnsi="Segoe UI" w:cs="Segoe UI"/>
          <w:color w:val="115F87"/>
          <w:sz w:val="20"/>
          <w:szCs w:val="20"/>
          <w:lang w:val="de-DE" w:eastAsia="de-CH"/>
        </w:rPr>
        <w:t xml:space="preserve"> | </w:t>
      </w:r>
      <w:hyperlink r:id="rId11" w:history="1">
        <w:r w:rsidRPr="00170067">
          <w:rPr>
            <w:rFonts w:ascii="Segoe UI" w:eastAsia="Times New Roman" w:hAnsi="Segoe UI" w:cs="Segoe UI"/>
            <w:color w:val="0072C6"/>
            <w:sz w:val="20"/>
            <w:szCs w:val="20"/>
            <w:lang w:val="de-DE" w:eastAsia="de-CH"/>
          </w:rPr>
          <w:t>Alles schließen</w:t>
        </w:r>
      </w:hyperlink>
      <w:r w:rsidRPr="00170067">
        <w:rPr>
          <w:rFonts w:ascii="Segoe UI" w:eastAsia="Times New Roman" w:hAnsi="Segoe UI" w:cs="Segoe UI"/>
          <w:color w:val="115F87"/>
          <w:sz w:val="20"/>
          <w:szCs w:val="20"/>
          <w:lang w:val="de-DE" w:eastAsia="de-CH"/>
        </w:rPr>
        <w:t xml:space="preserve"> </w:t>
      </w:r>
    </w:p>
    <w:p w:rsidR="00170067" w:rsidRPr="00170067" w:rsidRDefault="00170067" w:rsidP="00170067">
      <w:pPr>
        <w:shd w:val="clear" w:color="auto" w:fill="D1D3D4"/>
        <w:spacing w:after="75"/>
        <w:outlineLvl w:val="2"/>
        <w:rPr>
          <w:rFonts w:ascii="Segoe UI" w:eastAsia="Times New Roman" w:hAnsi="Segoe UI" w:cs="Segoe UI"/>
          <w:b/>
          <w:bCs/>
          <w:color w:val="333333"/>
          <w:sz w:val="30"/>
          <w:szCs w:val="30"/>
          <w:lang w:val="de-DE" w:eastAsia="de-CH"/>
        </w:rPr>
      </w:pPr>
      <w:r w:rsidRPr="00170067">
        <w:rPr>
          <w:rFonts w:ascii="Segoe UI" w:eastAsia="Times New Roman" w:hAnsi="Segoe UI" w:cs="Segoe UI"/>
          <w:b/>
          <w:bCs/>
          <w:noProof/>
          <w:color w:val="333333"/>
          <w:sz w:val="30"/>
          <w:szCs w:val="30"/>
          <w:lang w:eastAsia="de-CH"/>
        </w:rPr>
        <w:drawing>
          <wp:inline distT="0" distB="0" distL="0" distR="0" wp14:anchorId="6028F5EB" wp14:editId="1E6F1A88">
            <wp:extent cx="190500" cy="190500"/>
            <wp:effectExtent l="0" t="0" r="0" b="0"/>
            <wp:docPr id="1" name="Bild 5" descr="http://support.microsoft.com/library/images/support/en-us/20x20_grey_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port.microsoft.com/library/images/support/en-us/20x20_grey_plu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13" w:history="1">
        <w:r w:rsidRPr="00170067">
          <w:rPr>
            <w:rFonts w:ascii="Segoe UI" w:eastAsia="Times New Roman" w:hAnsi="Segoe UI" w:cs="Segoe UI"/>
            <w:b/>
            <w:bCs/>
            <w:color w:val="0072C6"/>
            <w:sz w:val="30"/>
            <w:szCs w:val="30"/>
            <w:lang w:val="de-DE" w:eastAsia="de-CH"/>
          </w:rPr>
          <w:t>Auf dieser Seite</w:t>
        </w:r>
      </w:hyperlink>
    </w:p>
    <w:p w:rsidR="00170067" w:rsidRPr="00170067" w:rsidRDefault="00170067" w:rsidP="00170067">
      <w:pPr>
        <w:numPr>
          <w:ilvl w:val="0"/>
          <w:numId w:val="1"/>
        </w:numPr>
        <w:ind w:left="600"/>
        <w:rPr>
          <w:rFonts w:ascii="Segoe UI" w:eastAsia="Times New Roman" w:hAnsi="Segoe UI" w:cs="Segoe UI"/>
          <w:color w:val="333333"/>
          <w:sz w:val="20"/>
          <w:szCs w:val="20"/>
          <w:lang w:val="de-DE" w:eastAsia="de-CH"/>
        </w:rPr>
      </w:pPr>
      <w:hyperlink r:id="rId14" w:history="1">
        <w:r w:rsidRPr="00170067">
          <w:rPr>
            <w:rFonts w:ascii="Segoe UI" w:eastAsia="Times New Roman" w:hAnsi="Segoe UI" w:cs="Segoe UI"/>
            <w:noProof/>
            <w:color w:val="0072C6"/>
            <w:sz w:val="20"/>
            <w:szCs w:val="20"/>
            <w:lang w:eastAsia="de-CH"/>
          </w:rPr>
          <w:drawing>
            <wp:inline distT="0" distB="0" distL="0" distR="0" wp14:anchorId="304DA123" wp14:editId="2D2B8D2A">
              <wp:extent cx="95250" cy="95250"/>
              <wp:effectExtent l="0" t="0" r="0" b="0"/>
              <wp:docPr id="2" name="Bild 6" descr="http://support.microsoft.com/library/images/support/kbgraphics/public/en-us/downarrow.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port.microsoft.com/library/images/support/kbgraphics/public/en-us/downarrow.gif">
                        <a:hlinkClick r:id="rId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70067">
          <w:rPr>
            <w:rFonts w:ascii="Segoe UI" w:eastAsia="Times New Roman" w:hAnsi="Segoe UI" w:cs="Segoe UI"/>
            <w:color w:val="0072C6"/>
            <w:sz w:val="20"/>
            <w:szCs w:val="20"/>
            <w:lang w:val="de-DE" w:eastAsia="de-CH"/>
          </w:rPr>
          <w:t>Problembeschreibung</w:t>
        </w:r>
      </w:hyperlink>
    </w:p>
    <w:p w:rsidR="00170067" w:rsidRPr="00170067" w:rsidRDefault="00170067" w:rsidP="00170067">
      <w:pPr>
        <w:numPr>
          <w:ilvl w:val="0"/>
          <w:numId w:val="1"/>
        </w:numPr>
        <w:ind w:left="600"/>
        <w:rPr>
          <w:rFonts w:ascii="Segoe UI" w:eastAsia="Times New Roman" w:hAnsi="Segoe UI" w:cs="Segoe UI"/>
          <w:color w:val="333333"/>
          <w:sz w:val="20"/>
          <w:szCs w:val="20"/>
          <w:lang w:val="de-DE" w:eastAsia="de-CH"/>
        </w:rPr>
      </w:pPr>
      <w:hyperlink r:id="rId16" w:history="1">
        <w:r w:rsidRPr="00170067">
          <w:rPr>
            <w:rFonts w:ascii="Segoe UI" w:eastAsia="Times New Roman" w:hAnsi="Segoe UI" w:cs="Segoe UI"/>
            <w:noProof/>
            <w:color w:val="0072C6"/>
            <w:sz w:val="20"/>
            <w:szCs w:val="20"/>
            <w:lang w:eastAsia="de-CH"/>
          </w:rPr>
          <w:drawing>
            <wp:inline distT="0" distB="0" distL="0" distR="0" wp14:anchorId="169A7B9D" wp14:editId="3F8500BD">
              <wp:extent cx="95250" cy="95250"/>
              <wp:effectExtent l="0" t="0" r="0" b="0"/>
              <wp:docPr id="3" name="Bild 7" descr="http://support.microsoft.com/library/images/support/kbgraphics/public/en-us/downarrow.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port.microsoft.com/library/images/support/kbgraphics/public/en-us/downarrow.gif">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70067">
          <w:rPr>
            <w:rFonts w:ascii="Segoe UI" w:eastAsia="Times New Roman" w:hAnsi="Segoe UI" w:cs="Segoe UI"/>
            <w:color w:val="0072C6"/>
            <w:sz w:val="20"/>
            <w:szCs w:val="20"/>
            <w:lang w:val="de-DE" w:eastAsia="de-CH"/>
          </w:rPr>
          <w:t>Ursache</w:t>
        </w:r>
      </w:hyperlink>
    </w:p>
    <w:p w:rsidR="00170067" w:rsidRPr="00170067" w:rsidRDefault="00170067" w:rsidP="00170067">
      <w:pPr>
        <w:numPr>
          <w:ilvl w:val="0"/>
          <w:numId w:val="1"/>
        </w:numPr>
        <w:ind w:left="600"/>
        <w:rPr>
          <w:rFonts w:ascii="Segoe UI" w:eastAsia="Times New Roman" w:hAnsi="Segoe UI" w:cs="Segoe UI"/>
          <w:color w:val="333333"/>
          <w:sz w:val="20"/>
          <w:szCs w:val="20"/>
          <w:lang w:val="de-DE" w:eastAsia="de-CH"/>
        </w:rPr>
      </w:pPr>
      <w:hyperlink r:id="rId17" w:history="1">
        <w:r w:rsidRPr="00170067">
          <w:rPr>
            <w:rFonts w:ascii="Segoe UI" w:eastAsia="Times New Roman" w:hAnsi="Segoe UI" w:cs="Segoe UI"/>
            <w:noProof/>
            <w:color w:val="0072C6"/>
            <w:sz w:val="20"/>
            <w:szCs w:val="20"/>
            <w:lang w:eastAsia="de-CH"/>
          </w:rPr>
          <w:drawing>
            <wp:inline distT="0" distB="0" distL="0" distR="0" wp14:anchorId="2696D5D6" wp14:editId="03964218">
              <wp:extent cx="95250" cy="95250"/>
              <wp:effectExtent l="0" t="0" r="0" b="0"/>
              <wp:docPr id="4" name="Bild 8" descr="http://support.microsoft.com/library/images/support/kbgraphics/public/en-us/downarrow.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port.microsoft.com/library/images/support/kbgraphics/public/en-us/downarrow.gif">
                        <a:hlinkClick r:id="rId17"/>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70067">
          <w:rPr>
            <w:rFonts w:ascii="Segoe UI" w:eastAsia="Times New Roman" w:hAnsi="Segoe UI" w:cs="Segoe UI"/>
            <w:color w:val="0072C6"/>
            <w:sz w:val="20"/>
            <w:szCs w:val="20"/>
            <w:lang w:val="de-DE" w:eastAsia="de-CH"/>
          </w:rPr>
          <w:t>Lösung</w:t>
        </w:r>
      </w:hyperlink>
    </w:p>
    <w:p w:rsidR="00170067" w:rsidRPr="00170067" w:rsidRDefault="00170067" w:rsidP="00170067">
      <w:pPr>
        <w:numPr>
          <w:ilvl w:val="1"/>
          <w:numId w:val="1"/>
        </w:numPr>
        <w:ind w:left="600"/>
        <w:rPr>
          <w:rFonts w:ascii="Segoe UI" w:eastAsia="Times New Roman" w:hAnsi="Segoe UI" w:cs="Segoe UI"/>
          <w:color w:val="333333"/>
          <w:sz w:val="20"/>
          <w:szCs w:val="20"/>
          <w:lang w:val="de-DE" w:eastAsia="de-CH"/>
        </w:rPr>
      </w:pPr>
      <w:hyperlink r:id="rId18" w:history="1">
        <w:r w:rsidRPr="00170067">
          <w:rPr>
            <w:rFonts w:ascii="Segoe UI" w:eastAsia="Times New Roman" w:hAnsi="Segoe UI" w:cs="Segoe UI"/>
            <w:noProof/>
            <w:color w:val="0072C6"/>
            <w:sz w:val="20"/>
            <w:szCs w:val="20"/>
            <w:lang w:eastAsia="de-CH"/>
          </w:rPr>
          <w:drawing>
            <wp:inline distT="0" distB="0" distL="0" distR="0" wp14:anchorId="5B09C62B" wp14:editId="21044620">
              <wp:extent cx="95250" cy="95250"/>
              <wp:effectExtent l="0" t="0" r="0" b="0"/>
              <wp:docPr id="5" name="Bild 9" descr="http://support.microsoft.com/library/images/support/kbgraphics/public/en-us/downarrow.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port.microsoft.com/library/images/support/kbgraphics/public/en-us/downarrow.gif">
                        <a:hlinkClick r:id="rId18"/>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70067">
          <w:rPr>
            <w:rFonts w:ascii="Segoe UI" w:eastAsia="Times New Roman" w:hAnsi="Segoe UI" w:cs="Segoe UI"/>
            <w:color w:val="0072C6"/>
            <w:sz w:val="20"/>
            <w:szCs w:val="20"/>
            <w:lang w:val="de-DE" w:eastAsia="de-CH"/>
          </w:rPr>
          <w:t xml:space="preserve">Methode 1 </w:t>
        </w:r>
      </w:hyperlink>
    </w:p>
    <w:p w:rsidR="00170067" w:rsidRPr="00170067" w:rsidRDefault="00170067" w:rsidP="00170067">
      <w:pPr>
        <w:numPr>
          <w:ilvl w:val="1"/>
          <w:numId w:val="1"/>
        </w:numPr>
        <w:ind w:left="600"/>
        <w:rPr>
          <w:rFonts w:ascii="Segoe UI" w:eastAsia="Times New Roman" w:hAnsi="Segoe UI" w:cs="Segoe UI"/>
          <w:color w:val="333333"/>
          <w:sz w:val="20"/>
          <w:szCs w:val="20"/>
          <w:lang w:val="de-DE" w:eastAsia="de-CH"/>
        </w:rPr>
      </w:pPr>
      <w:hyperlink r:id="rId19" w:history="1">
        <w:r w:rsidRPr="00170067">
          <w:rPr>
            <w:rFonts w:ascii="Segoe UI" w:eastAsia="Times New Roman" w:hAnsi="Segoe UI" w:cs="Segoe UI"/>
            <w:noProof/>
            <w:color w:val="0072C6"/>
            <w:sz w:val="20"/>
            <w:szCs w:val="20"/>
            <w:lang w:eastAsia="de-CH"/>
          </w:rPr>
          <w:drawing>
            <wp:inline distT="0" distB="0" distL="0" distR="0" wp14:anchorId="5A17B00B" wp14:editId="59C97D2C">
              <wp:extent cx="95250" cy="95250"/>
              <wp:effectExtent l="0" t="0" r="0" b="0"/>
              <wp:docPr id="6" name="Bild 10" descr="http://support.microsoft.com/library/images/support/kbgraphics/public/en-us/downarrow.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port.microsoft.com/library/images/support/kbgraphics/public/en-us/downarrow.gif">
                        <a:hlinkClick r:id="rId18"/>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70067">
          <w:rPr>
            <w:rFonts w:ascii="Segoe UI" w:eastAsia="Times New Roman" w:hAnsi="Segoe UI" w:cs="Segoe UI"/>
            <w:color w:val="0072C6"/>
            <w:sz w:val="20"/>
            <w:szCs w:val="20"/>
            <w:lang w:val="de-DE" w:eastAsia="de-CH"/>
          </w:rPr>
          <w:t xml:space="preserve">Methode 2 </w:t>
        </w:r>
      </w:hyperlink>
    </w:p>
    <w:p w:rsidR="00170067" w:rsidRPr="00170067" w:rsidRDefault="00170067" w:rsidP="00170067">
      <w:pPr>
        <w:numPr>
          <w:ilvl w:val="0"/>
          <w:numId w:val="1"/>
        </w:numPr>
        <w:ind w:left="600"/>
        <w:rPr>
          <w:rFonts w:ascii="Segoe UI" w:eastAsia="Times New Roman" w:hAnsi="Segoe UI" w:cs="Segoe UI"/>
          <w:color w:val="333333"/>
          <w:sz w:val="20"/>
          <w:szCs w:val="20"/>
          <w:lang w:val="de-DE" w:eastAsia="de-CH"/>
        </w:rPr>
      </w:pPr>
      <w:hyperlink r:id="rId20" w:history="1">
        <w:r w:rsidRPr="00170067">
          <w:rPr>
            <w:rFonts w:ascii="Segoe UI" w:eastAsia="Times New Roman" w:hAnsi="Segoe UI" w:cs="Segoe UI"/>
            <w:noProof/>
            <w:color w:val="0072C6"/>
            <w:sz w:val="20"/>
            <w:szCs w:val="20"/>
            <w:lang w:eastAsia="de-CH"/>
          </w:rPr>
          <w:drawing>
            <wp:inline distT="0" distB="0" distL="0" distR="0" wp14:anchorId="582DFA6F" wp14:editId="76ED5EDF">
              <wp:extent cx="95250" cy="95250"/>
              <wp:effectExtent l="0" t="0" r="0" b="0"/>
              <wp:docPr id="7" name="Bild 11" descr="http://support.microsoft.com/library/images/support/kbgraphics/public/en-us/downarrow.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port.microsoft.com/library/images/support/kbgraphics/public/en-us/downarrow.gif">
                        <a:hlinkClick r:id="rId18"/>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70067">
          <w:rPr>
            <w:rFonts w:ascii="Segoe UI" w:eastAsia="Times New Roman" w:hAnsi="Segoe UI" w:cs="Segoe UI"/>
            <w:color w:val="0072C6"/>
            <w:sz w:val="20"/>
            <w:szCs w:val="20"/>
            <w:lang w:val="de-DE" w:eastAsia="de-CH"/>
          </w:rPr>
          <w:t>Weitere Informationen</w:t>
        </w:r>
      </w:hyperlink>
    </w:p>
    <w:p w:rsidR="00170067" w:rsidRPr="00170067" w:rsidRDefault="00170067" w:rsidP="00170067">
      <w:pPr>
        <w:numPr>
          <w:ilvl w:val="0"/>
          <w:numId w:val="1"/>
        </w:numPr>
        <w:ind w:left="600"/>
        <w:rPr>
          <w:rFonts w:ascii="Segoe UI" w:eastAsia="Times New Roman" w:hAnsi="Segoe UI" w:cs="Segoe UI"/>
          <w:color w:val="333333"/>
          <w:sz w:val="20"/>
          <w:szCs w:val="20"/>
          <w:lang w:val="de-DE" w:eastAsia="de-CH"/>
        </w:rPr>
      </w:pPr>
      <w:hyperlink r:id="rId21" w:history="1">
        <w:r w:rsidRPr="00170067">
          <w:rPr>
            <w:rFonts w:ascii="Segoe UI" w:eastAsia="Times New Roman" w:hAnsi="Segoe UI" w:cs="Segoe UI"/>
            <w:noProof/>
            <w:color w:val="0072C6"/>
            <w:sz w:val="20"/>
            <w:szCs w:val="20"/>
            <w:lang w:eastAsia="de-CH"/>
          </w:rPr>
          <w:drawing>
            <wp:inline distT="0" distB="0" distL="0" distR="0" wp14:anchorId="1B882B8C" wp14:editId="51FB4F82">
              <wp:extent cx="95250" cy="95250"/>
              <wp:effectExtent l="0" t="0" r="0" b="0"/>
              <wp:docPr id="8" name="Bild 12" descr="http://support.microsoft.com/library/images/support/kbgraphics/public/en-us/downarrow.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port.microsoft.com/library/images/support/kbgraphics/public/en-us/downarrow.gif">
                        <a:hlinkClick r:id="rId18"/>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70067">
          <w:rPr>
            <w:rFonts w:ascii="Segoe UI" w:eastAsia="Times New Roman" w:hAnsi="Segoe UI" w:cs="Segoe UI"/>
            <w:color w:val="0072C6"/>
            <w:sz w:val="20"/>
            <w:szCs w:val="20"/>
            <w:lang w:val="de-DE" w:eastAsia="de-CH"/>
          </w:rPr>
          <w:t>Eigenschaften</w:t>
        </w:r>
      </w:hyperlink>
    </w:p>
    <w:p w:rsidR="00170067" w:rsidRPr="00170067" w:rsidRDefault="00170067" w:rsidP="00170067">
      <w:pPr>
        <w:numPr>
          <w:ilvl w:val="0"/>
          <w:numId w:val="1"/>
        </w:numPr>
        <w:ind w:left="600"/>
        <w:rPr>
          <w:rFonts w:ascii="Segoe UI" w:eastAsia="Times New Roman" w:hAnsi="Segoe UI" w:cs="Segoe UI"/>
          <w:color w:val="333333"/>
          <w:sz w:val="20"/>
          <w:szCs w:val="20"/>
          <w:lang w:val="de-DE" w:eastAsia="de-CH"/>
        </w:rPr>
      </w:pPr>
      <w:hyperlink r:id="rId22" w:history="1">
        <w:r w:rsidRPr="00170067">
          <w:rPr>
            <w:rFonts w:ascii="Segoe UI" w:eastAsia="Times New Roman" w:hAnsi="Segoe UI" w:cs="Segoe UI"/>
            <w:noProof/>
            <w:color w:val="0072C6"/>
            <w:sz w:val="20"/>
            <w:szCs w:val="20"/>
            <w:lang w:eastAsia="de-CH"/>
          </w:rPr>
          <w:drawing>
            <wp:inline distT="0" distB="0" distL="0" distR="0" wp14:anchorId="1B60C23B" wp14:editId="6A080428">
              <wp:extent cx="95250" cy="95250"/>
              <wp:effectExtent l="0" t="0" r="0" b="0"/>
              <wp:docPr id="9" name="Bild 13" descr="http://support.microsoft.com/library/images/support/kbgraphics/public/en-us/downarrow.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port.microsoft.com/library/images/support/kbgraphics/public/en-us/downarrow.gif">
                        <a:hlinkClick r:id="rId18"/>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70067">
          <w:rPr>
            <w:rFonts w:ascii="Segoe UI" w:eastAsia="Times New Roman" w:hAnsi="Segoe UI" w:cs="Segoe UI"/>
            <w:color w:val="0072C6"/>
            <w:sz w:val="20"/>
            <w:szCs w:val="20"/>
            <w:lang w:val="de-DE" w:eastAsia="de-CH"/>
          </w:rPr>
          <w:t>Ihr Feedback an uns</w:t>
        </w:r>
      </w:hyperlink>
    </w:p>
    <w:p w:rsidR="00170067" w:rsidRPr="00170067" w:rsidRDefault="00170067" w:rsidP="00170067">
      <w:pPr>
        <w:rPr>
          <w:rFonts w:ascii="Segoe UI" w:eastAsia="Times New Roman" w:hAnsi="Segoe UI" w:cs="Segoe UI"/>
          <w:color w:val="333333"/>
          <w:sz w:val="20"/>
          <w:szCs w:val="20"/>
          <w:lang w:val="de-DE" w:eastAsia="de-CH"/>
        </w:rPr>
      </w:pPr>
      <w:r w:rsidRPr="00170067">
        <w:rPr>
          <w:rFonts w:ascii="Segoe UI" w:eastAsia="Times New Roman" w:hAnsi="Segoe UI" w:cs="Segoe UI"/>
          <w:color w:val="333333"/>
          <w:sz w:val="20"/>
          <w:szCs w:val="20"/>
          <w:lang w:val="de-DE" w:eastAsia="de-CH"/>
        </w:rPr>
        <w:t>&lt;style&gt;.</w:t>
      </w:r>
      <w:proofErr w:type="spellStart"/>
      <w:r w:rsidRPr="00170067">
        <w:rPr>
          <w:rFonts w:ascii="Segoe UI" w:eastAsia="Times New Roman" w:hAnsi="Segoe UI" w:cs="Segoe UI"/>
          <w:color w:val="333333"/>
          <w:sz w:val="20"/>
          <w:szCs w:val="20"/>
          <w:lang w:val="de-DE" w:eastAsia="de-CH"/>
        </w:rPr>
        <w:t>tocTitle</w:t>
      </w:r>
      <w:proofErr w:type="spellEnd"/>
      <w:r w:rsidRPr="00170067">
        <w:rPr>
          <w:rFonts w:ascii="Segoe UI" w:eastAsia="Times New Roman" w:hAnsi="Segoe UI" w:cs="Segoe UI"/>
          <w:color w:val="333333"/>
          <w:sz w:val="20"/>
          <w:szCs w:val="20"/>
          <w:lang w:val="de-DE" w:eastAsia="de-CH"/>
        </w:rPr>
        <w:t>, #</w:t>
      </w:r>
      <w:proofErr w:type="spellStart"/>
      <w:r w:rsidRPr="00170067">
        <w:rPr>
          <w:rFonts w:ascii="Segoe UI" w:eastAsia="Times New Roman" w:hAnsi="Segoe UI" w:cs="Segoe UI"/>
          <w:color w:val="333333"/>
          <w:sz w:val="20"/>
          <w:szCs w:val="20"/>
          <w:lang w:val="de-DE" w:eastAsia="de-CH"/>
        </w:rPr>
        <w:t>tocDiv</w:t>
      </w:r>
      <w:proofErr w:type="spellEnd"/>
      <w:r w:rsidRPr="00170067">
        <w:rPr>
          <w:rFonts w:ascii="Segoe UI" w:eastAsia="Times New Roman" w:hAnsi="Segoe UI" w:cs="Segoe UI"/>
          <w:color w:val="333333"/>
          <w:sz w:val="20"/>
          <w:szCs w:val="20"/>
          <w:lang w:val="de-DE" w:eastAsia="de-CH"/>
        </w:rPr>
        <w:t>{</w:t>
      </w:r>
      <w:proofErr w:type="spellStart"/>
      <w:r w:rsidRPr="00170067">
        <w:rPr>
          <w:rFonts w:ascii="Segoe UI" w:eastAsia="Times New Roman" w:hAnsi="Segoe UI" w:cs="Segoe UI"/>
          <w:color w:val="333333"/>
          <w:sz w:val="20"/>
          <w:szCs w:val="20"/>
          <w:lang w:val="de-DE" w:eastAsia="de-CH"/>
        </w:rPr>
        <w:t>display</w:t>
      </w:r>
      <w:proofErr w:type="spellEnd"/>
      <w:r w:rsidRPr="00170067">
        <w:rPr>
          <w:rFonts w:ascii="Segoe UI" w:eastAsia="Times New Roman" w:hAnsi="Segoe UI" w:cs="Segoe UI"/>
          <w:color w:val="333333"/>
          <w:sz w:val="20"/>
          <w:szCs w:val="20"/>
          <w:lang w:val="de-DE" w:eastAsia="de-CH"/>
        </w:rPr>
        <w:t xml:space="preserve">: </w:t>
      </w:r>
      <w:proofErr w:type="spellStart"/>
      <w:r w:rsidRPr="00170067">
        <w:rPr>
          <w:rFonts w:ascii="Segoe UI" w:eastAsia="Times New Roman" w:hAnsi="Segoe UI" w:cs="Segoe UI"/>
          <w:color w:val="333333"/>
          <w:sz w:val="20"/>
          <w:szCs w:val="20"/>
          <w:lang w:val="de-DE" w:eastAsia="de-CH"/>
        </w:rPr>
        <w:t>none</w:t>
      </w:r>
      <w:proofErr w:type="spellEnd"/>
      <w:r w:rsidRPr="00170067">
        <w:rPr>
          <w:rFonts w:ascii="Segoe UI" w:eastAsia="Times New Roman" w:hAnsi="Segoe UI" w:cs="Segoe UI"/>
          <w:color w:val="333333"/>
          <w:sz w:val="20"/>
          <w:szCs w:val="20"/>
          <w:lang w:val="de-DE" w:eastAsia="de-CH"/>
        </w:rPr>
        <w:t>;}&lt;/style&gt;</w:t>
      </w:r>
    </w:p>
    <w:p w:rsidR="00170067" w:rsidRPr="00170067" w:rsidRDefault="00170067" w:rsidP="00170067">
      <w:pPr>
        <w:shd w:val="clear" w:color="auto" w:fill="D1D3D4"/>
        <w:spacing w:after="75"/>
        <w:outlineLvl w:val="2"/>
        <w:rPr>
          <w:rFonts w:ascii="Segoe UI" w:eastAsia="Times New Roman" w:hAnsi="Segoe UI" w:cs="Segoe UI"/>
          <w:b/>
          <w:bCs/>
          <w:color w:val="333333"/>
          <w:sz w:val="30"/>
          <w:szCs w:val="30"/>
          <w:lang w:val="de-DE" w:eastAsia="de-CH"/>
        </w:rPr>
      </w:pPr>
      <w:r w:rsidRPr="00170067">
        <w:rPr>
          <w:rFonts w:ascii="Segoe UI" w:eastAsia="Times New Roman" w:hAnsi="Segoe UI" w:cs="Segoe UI"/>
          <w:b/>
          <w:bCs/>
          <w:noProof/>
          <w:color w:val="333333"/>
          <w:sz w:val="30"/>
          <w:szCs w:val="30"/>
          <w:lang w:eastAsia="de-CH"/>
        </w:rPr>
        <w:drawing>
          <wp:inline distT="0" distB="0" distL="0" distR="0" wp14:anchorId="033B3A21" wp14:editId="1231A63C">
            <wp:extent cx="190500" cy="190500"/>
            <wp:effectExtent l="0" t="0" r="0" b="0"/>
            <wp:docPr id="10" name="Bild 15" descr="http://support.microsoft.com/library/images/support/en-us/20x20_grey_min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port.microsoft.com/library/images/support/en-us/20x20_grey_minus.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24" w:history="1">
        <w:r w:rsidRPr="00170067">
          <w:rPr>
            <w:rFonts w:ascii="Segoe UI" w:eastAsia="Times New Roman" w:hAnsi="Segoe UI" w:cs="Segoe UI"/>
            <w:color w:val="333333"/>
            <w:sz w:val="24"/>
            <w:szCs w:val="24"/>
            <w:shd w:val="clear" w:color="auto" w:fill="D1D3D4"/>
            <w:lang w:val="de-DE" w:eastAsia="de-CH"/>
          </w:rPr>
          <w:t>Problembeschreibung</w:t>
        </w:r>
      </w:hyperlink>
    </w:p>
    <w:p w:rsidR="00170067" w:rsidRPr="00170067" w:rsidRDefault="00170067" w:rsidP="00170067">
      <w:pPr>
        <w:rPr>
          <w:rFonts w:ascii="Segoe UI" w:eastAsia="Times New Roman" w:hAnsi="Segoe UI" w:cs="Segoe UI"/>
          <w:color w:val="333333"/>
          <w:sz w:val="20"/>
          <w:szCs w:val="20"/>
          <w:lang w:val="de-DE" w:eastAsia="de-CH"/>
        </w:rPr>
      </w:pPr>
      <w:r w:rsidRPr="00170067">
        <w:rPr>
          <w:rFonts w:ascii="Segoe UI" w:eastAsia="Times New Roman" w:hAnsi="Segoe UI" w:cs="Segoe UI"/>
          <w:color w:val="333333"/>
          <w:sz w:val="20"/>
          <w:szCs w:val="20"/>
          <w:lang w:val="de-DE" w:eastAsia="de-CH"/>
        </w:rPr>
        <w:t xml:space="preserve">Wenn Sie im Internet Explorer auf </w:t>
      </w:r>
      <w:r w:rsidRPr="00170067">
        <w:rPr>
          <w:rFonts w:ascii="Segoe UI" w:eastAsia="Times New Roman" w:hAnsi="Segoe UI" w:cs="Segoe UI"/>
          <w:b/>
          <w:bCs/>
          <w:color w:val="333333"/>
          <w:sz w:val="20"/>
          <w:szCs w:val="20"/>
          <w:lang w:val="de-DE" w:eastAsia="de-CH"/>
        </w:rPr>
        <w:t>Suchen</w:t>
      </w:r>
      <w:r w:rsidRPr="00170067">
        <w:rPr>
          <w:rFonts w:ascii="Segoe UI" w:eastAsia="Times New Roman" w:hAnsi="Segoe UI" w:cs="Segoe UI"/>
          <w:color w:val="333333"/>
          <w:sz w:val="20"/>
          <w:szCs w:val="20"/>
          <w:lang w:val="de-DE" w:eastAsia="de-CH"/>
        </w:rPr>
        <w:t xml:space="preserve"> klicken, kann eine Website mit jugendgefährdenden Inhalten anstelle der erwarteten Internet Explorer-Suchseite im Browserfenster angezeigt werden. </w:t>
      </w:r>
    </w:p>
    <w:p w:rsidR="00170067" w:rsidRPr="00170067" w:rsidRDefault="00170067" w:rsidP="00170067">
      <w:pPr>
        <w:rPr>
          <w:rFonts w:ascii="Segoe UI" w:eastAsia="Times New Roman" w:hAnsi="Segoe UI" w:cs="Segoe UI"/>
          <w:color w:val="333333"/>
          <w:sz w:val="20"/>
          <w:szCs w:val="20"/>
          <w:lang w:val="de-DE" w:eastAsia="de-CH"/>
        </w:rPr>
      </w:pPr>
      <w:hyperlink r:id="rId25" w:anchor="top" w:history="1">
        <w:r w:rsidRPr="00170067">
          <w:rPr>
            <w:rFonts w:ascii="Segoe UI" w:eastAsia="Times New Roman" w:hAnsi="Segoe UI" w:cs="Segoe UI"/>
            <w:noProof/>
            <w:color w:val="0072C6"/>
            <w:sz w:val="20"/>
            <w:szCs w:val="20"/>
            <w:lang w:eastAsia="de-CH"/>
          </w:rPr>
          <w:drawing>
            <wp:inline distT="0" distB="0" distL="0" distR="0" wp14:anchorId="60723295" wp14:editId="180B757E">
              <wp:extent cx="95250" cy="95250"/>
              <wp:effectExtent l="0" t="0" r="0" b="0"/>
              <wp:docPr id="11" name="Bild 17" descr="http://support.microsoft.com/library/images/support/en-us/uparrow.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port.microsoft.com/library/images/support/en-us/uparrow.gif">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70067">
          <w:rPr>
            <w:rFonts w:ascii="Segoe UI" w:eastAsia="Times New Roman" w:hAnsi="Segoe UI" w:cs="Segoe UI"/>
            <w:color w:val="0072C6"/>
            <w:sz w:val="20"/>
            <w:szCs w:val="20"/>
            <w:lang w:val="de-DE" w:eastAsia="de-CH"/>
          </w:rPr>
          <w:t>Zum Anfang</w:t>
        </w:r>
      </w:hyperlink>
      <w:r w:rsidRPr="00170067">
        <w:rPr>
          <w:rFonts w:ascii="Segoe UI" w:eastAsia="Times New Roman" w:hAnsi="Segoe UI" w:cs="Segoe UI"/>
          <w:color w:val="333333"/>
          <w:sz w:val="20"/>
          <w:szCs w:val="20"/>
          <w:lang w:val="de-DE" w:eastAsia="de-CH"/>
        </w:rPr>
        <w:t xml:space="preserve"> | </w:t>
      </w:r>
      <w:hyperlink r:id="rId28" w:anchor="survey" w:history="1">
        <w:r w:rsidRPr="00170067">
          <w:rPr>
            <w:rFonts w:ascii="Segoe UI" w:eastAsia="Times New Roman" w:hAnsi="Segoe UI" w:cs="Segoe UI"/>
            <w:color w:val="0072C6"/>
            <w:sz w:val="20"/>
            <w:szCs w:val="20"/>
            <w:lang w:val="de-DE" w:eastAsia="de-CH"/>
          </w:rPr>
          <w:t>Ihr Feedback an uns</w:t>
        </w:r>
      </w:hyperlink>
    </w:p>
    <w:p w:rsidR="00170067" w:rsidRPr="00170067" w:rsidRDefault="00170067" w:rsidP="00170067">
      <w:pPr>
        <w:shd w:val="clear" w:color="auto" w:fill="D1D3D4"/>
        <w:spacing w:after="75"/>
        <w:outlineLvl w:val="2"/>
        <w:rPr>
          <w:rFonts w:ascii="Segoe UI" w:eastAsia="Times New Roman" w:hAnsi="Segoe UI" w:cs="Segoe UI"/>
          <w:b/>
          <w:bCs/>
          <w:color w:val="333333"/>
          <w:sz w:val="30"/>
          <w:szCs w:val="30"/>
          <w:lang w:val="de-DE" w:eastAsia="de-CH"/>
        </w:rPr>
      </w:pPr>
      <w:r w:rsidRPr="00170067">
        <w:rPr>
          <w:rFonts w:ascii="Segoe UI" w:eastAsia="Times New Roman" w:hAnsi="Segoe UI" w:cs="Segoe UI"/>
          <w:b/>
          <w:bCs/>
          <w:noProof/>
          <w:color w:val="333333"/>
          <w:sz w:val="30"/>
          <w:szCs w:val="30"/>
          <w:lang w:eastAsia="de-CH"/>
        </w:rPr>
        <w:drawing>
          <wp:inline distT="0" distB="0" distL="0" distR="0" wp14:anchorId="4915AF83" wp14:editId="5FFB2355">
            <wp:extent cx="190500" cy="190500"/>
            <wp:effectExtent l="0" t="0" r="0" b="0"/>
            <wp:docPr id="12" name="Bild 18" descr="http://support.microsoft.com/library/images/support/en-us/20x20_grey_min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pport.microsoft.com/library/images/support/en-us/20x20_grey_minus.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29" w:history="1">
        <w:r w:rsidRPr="00170067">
          <w:rPr>
            <w:rFonts w:ascii="Segoe UI" w:eastAsia="Times New Roman" w:hAnsi="Segoe UI" w:cs="Segoe UI"/>
            <w:color w:val="333333"/>
            <w:sz w:val="24"/>
            <w:szCs w:val="24"/>
            <w:shd w:val="clear" w:color="auto" w:fill="D1D3D4"/>
            <w:lang w:val="de-DE" w:eastAsia="de-CH"/>
          </w:rPr>
          <w:t>Ursache</w:t>
        </w:r>
      </w:hyperlink>
    </w:p>
    <w:p w:rsidR="00170067" w:rsidRPr="00170067" w:rsidRDefault="00170067" w:rsidP="00170067">
      <w:pPr>
        <w:rPr>
          <w:rFonts w:ascii="Segoe UI" w:eastAsia="Times New Roman" w:hAnsi="Segoe UI" w:cs="Segoe UI"/>
          <w:color w:val="333333"/>
          <w:sz w:val="20"/>
          <w:szCs w:val="20"/>
          <w:lang w:val="de-DE" w:eastAsia="de-CH"/>
        </w:rPr>
      </w:pPr>
      <w:r w:rsidRPr="00170067">
        <w:rPr>
          <w:rFonts w:ascii="Segoe UI" w:eastAsia="Times New Roman" w:hAnsi="Segoe UI" w:cs="Segoe UI"/>
          <w:color w:val="333333"/>
          <w:sz w:val="20"/>
          <w:szCs w:val="20"/>
          <w:lang w:val="de-DE" w:eastAsia="de-CH"/>
        </w:rPr>
        <w:t>Dieses Verhalten kann auftreten, wenn die Registrierungseinstellungen für die Suchseite im Internet Explorer so geä</w:t>
      </w:r>
      <w:r w:rsidRPr="00170067">
        <w:rPr>
          <w:rFonts w:ascii="Segoe UI" w:eastAsia="Times New Roman" w:hAnsi="Segoe UI" w:cs="Segoe UI"/>
          <w:color w:val="333333"/>
          <w:sz w:val="20"/>
          <w:szCs w:val="20"/>
          <w:lang w:val="de-DE" w:eastAsia="de-CH"/>
        </w:rPr>
        <w:t>n</w:t>
      </w:r>
      <w:r w:rsidRPr="00170067">
        <w:rPr>
          <w:rFonts w:ascii="Segoe UI" w:eastAsia="Times New Roman" w:hAnsi="Segoe UI" w:cs="Segoe UI"/>
          <w:color w:val="333333"/>
          <w:sz w:val="20"/>
          <w:szCs w:val="20"/>
          <w:lang w:val="de-DE" w:eastAsia="de-CH"/>
        </w:rPr>
        <w:t xml:space="preserve">dert wurden, dass sie auf die Website mit jugendgefährdenden Inhalten verweisen. </w:t>
      </w:r>
    </w:p>
    <w:p w:rsidR="00170067" w:rsidRPr="00170067" w:rsidRDefault="00170067" w:rsidP="00170067">
      <w:pPr>
        <w:rPr>
          <w:rFonts w:ascii="Segoe UI" w:eastAsia="Times New Roman" w:hAnsi="Segoe UI" w:cs="Segoe UI"/>
          <w:color w:val="333333"/>
          <w:sz w:val="20"/>
          <w:szCs w:val="20"/>
          <w:lang w:val="de-DE" w:eastAsia="de-CH"/>
        </w:rPr>
      </w:pPr>
      <w:hyperlink r:id="rId30" w:anchor="top" w:history="1">
        <w:r w:rsidRPr="00170067">
          <w:rPr>
            <w:rFonts w:ascii="Segoe UI" w:eastAsia="Times New Roman" w:hAnsi="Segoe UI" w:cs="Segoe UI"/>
            <w:noProof/>
            <w:color w:val="0072C6"/>
            <w:sz w:val="20"/>
            <w:szCs w:val="20"/>
            <w:lang w:eastAsia="de-CH"/>
          </w:rPr>
          <w:drawing>
            <wp:inline distT="0" distB="0" distL="0" distR="0" wp14:anchorId="7E2FDC51" wp14:editId="0D241075">
              <wp:extent cx="95250" cy="95250"/>
              <wp:effectExtent l="0" t="0" r="0" b="0"/>
              <wp:docPr id="13" name="Bild 20" descr="http://support.microsoft.com/library/images/support/en-us/uparrow.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pport.microsoft.com/library/images/support/en-us/uparrow.gif">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70067">
          <w:rPr>
            <w:rFonts w:ascii="Segoe UI" w:eastAsia="Times New Roman" w:hAnsi="Segoe UI" w:cs="Segoe UI"/>
            <w:color w:val="0072C6"/>
            <w:sz w:val="20"/>
            <w:szCs w:val="20"/>
            <w:lang w:val="de-DE" w:eastAsia="de-CH"/>
          </w:rPr>
          <w:t>Zum Anfang</w:t>
        </w:r>
      </w:hyperlink>
      <w:r w:rsidRPr="00170067">
        <w:rPr>
          <w:rFonts w:ascii="Segoe UI" w:eastAsia="Times New Roman" w:hAnsi="Segoe UI" w:cs="Segoe UI"/>
          <w:color w:val="333333"/>
          <w:sz w:val="20"/>
          <w:szCs w:val="20"/>
          <w:lang w:val="de-DE" w:eastAsia="de-CH"/>
        </w:rPr>
        <w:t xml:space="preserve"> | </w:t>
      </w:r>
      <w:hyperlink r:id="rId31" w:anchor="survey" w:history="1">
        <w:r w:rsidRPr="00170067">
          <w:rPr>
            <w:rFonts w:ascii="Segoe UI" w:eastAsia="Times New Roman" w:hAnsi="Segoe UI" w:cs="Segoe UI"/>
            <w:color w:val="0072C6"/>
            <w:sz w:val="20"/>
            <w:szCs w:val="20"/>
            <w:lang w:val="de-DE" w:eastAsia="de-CH"/>
          </w:rPr>
          <w:t>Ihr Feedback an uns</w:t>
        </w:r>
      </w:hyperlink>
    </w:p>
    <w:p w:rsidR="00170067" w:rsidRPr="00170067" w:rsidRDefault="00170067" w:rsidP="00170067">
      <w:pPr>
        <w:shd w:val="clear" w:color="auto" w:fill="D1D3D4"/>
        <w:spacing w:after="75"/>
        <w:outlineLvl w:val="2"/>
        <w:rPr>
          <w:rFonts w:ascii="Segoe UI" w:eastAsia="Times New Roman" w:hAnsi="Segoe UI" w:cs="Segoe UI"/>
          <w:b/>
          <w:bCs/>
          <w:color w:val="333333"/>
          <w:sz w:val="30"/>
          <w:szCs w:val="30"/>
          <w:lang w:val="de-DE" w:eastAsia="de-CH"/>
        </w:rPr>
      </w:pPr>
      <w:r w:rsidRPr="00170067">
        <w:rPr>
          <w:rFonts w:ascii="Segoe UI" w:eastAsia="Times New Roman" w:hAnsi="Segoe UI" w:cs="Segoe UI"/>
          <w:b/>
          <w:bCs/>
          <w:noProof/>
          <w:color w:val="333333"/>
          <w:sz w:val="30"/>
          <w:szCs w:val="30"/>
          <w:lang w:eastAsia="de-CH"/>
        </w:rPr>
        <w:drawing>
          <wp:inline distT="0" distB="0" distL="0" distR="0" wp14:anchorId="51D43C15" wp14:editId="5611C3F9">
            <wp:extent cx="190500" cy="190500"/>
            <wp:effectExtent l="0" t="0" r="0" b="0"/>
            <wp:docPr id="14" name="Bild 21" descr="http://support.microsoft.com/library/images/support/en-us/20x20_grey_min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pport.microsoft.com/library/images/support/en-us/20x20_grey_minus.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32" w:history="1">
        <w:r w:rsidRPr="00170067">
          <w:rPr>
            <w:rFonts w:ascii="Segoe UI" w:eastAsia="Times New Roman" w:hAnsi="Segoe UI" w:cs="Segoe UI"/>
            <w:color w:val="333333"/>
            <w:sz w:val="24"/>
            <w:szCs w:val="24"/>
            <w:shd w:val="clear" w:color="auto" w:fill="D1D3D4"/>
            <w:lang w:val="de-DE" w:eastAsia="de-CH"/>
          </w:rPr>
          <w:t>Lösung</w:t>
        </w:r>
      </w:hyperlink>
    </w:p>
    <w:p w:rsidR="00170067" w:rsidRPr="00170067" w:rsidRDefault="00170067" w:rsidP="00170067">
      <w:pPr>
        <w:spacing w:before="225" w:after="225"/>
        <w:outlineLvl w:val="3"/>
        <w:rPr>
          <w:rFonts w:ascii="Segoe UI" w:eastAsia="Times New Roman" w:hAnsi="Segoe UI" w:cs="Segoe UI"/>
          <w:b/>
          <w:color w:val="333333"/>
          <w:sz w:val="30"/>
          <w:szCs w:val="30"/>
          <w:lang w:val="de-DE" w:eastAsia="de-CH"/>
        </w:rPr>
      </w:pPr>
      <w:r w:rsidRPr="00170067">
        <w:rPr>
          <w:rFonts w:ascii="Segoe UI" w:eastAsia="Times New Roman" w:hAnsi="Segoe UI" w:cs="Segoe UI"/>
          <w:b/>
          <w:color w:val="333333"/>
          <w:sz w:val="30"/>
          <w:szCs w:val="30"/>
          <w:lang w:val="de-DE" w:eastAsia="de-CH"/>
        </w:rPr>
        <w:t xml:space="preserve">Methode 1 </w:t>
      </w:r>
    </w:p>
    <w:p w:rsidR="00170067" w:rsidRPr="00170067" w:rsidRDefault="00170067" w:rsidP="00170067">
      <w:pPr>
        <w:rPr>
          <w:rFonts w:ascii="Segoe UI" w:eastAsia="Times New Roman" w:hAnsi="Segoe UI" w:cs="Segoe UI"/>
          <w:color w:val="333333"/>
          <w:sz w:val="20"/>
          <w:szCs w:val="20"/>
          <w:lang w:val="de-DE" w:eastAsia="de-CH"/>
        </w:rPr>
      </w:pPr>
      <w:r w:rsidRPr="00170067">
        <w:rPr>
          <w:rFonts w:ascii="Segoe UI" w:eastAsia="Times New Roman" w:hAnsi="Segoe UI" w:cs="Segoe UI"/>
          <w:color w:val="333333"/>
          <w:sz w:val="20"/>
          <w:szCs w:val="20"/>
          <w:lang w:val="de-DE" w:eastAsia="de-CH"/>
        </w:rPr>
        <w:t>Entfernen Sie die betreffenden Einträge aus der Registrierung, um dieses Problem zu beheben. Gehen Sie hierzu fo</w:t>
      </w:r>
      <w:r w:rsidRPr="00170067">
        <w:rPr>
          <w:rFonts w:ascii="Segoe UI" w:eastAsia="Times New Roman" w:hAnsi="Segoe UI" w:cs="Segoe UI"/>
          <w:color w:val="333333"/>
          <w:sz w:val="20"/>
          <w:szCs w:val="20"/>
          <w:lang w:val="de-DE" w:eastAsia="de-CH"/>
        </w:rPr>
        <w:t>l</w:t>
      </w:r>
      <w:r w:rsidRPr="00170067">
        <w:rPr>
          <w:rFonts w:ascii="Segoe UI" w:eastAsia="Times New Roman" w:hAnsi="Segoe UI" w:cs="Segoe UI"/>
          <w:color w:val="333333"/>
          <w:sz w:val="20"/>
          <w:szCs w:val="20"/>
          <w:lang w:val="de-DE" w:eastAsia="de-CH"/>
        </w:rPr>
        <w:t xml:space="preserve">gendermaßen vor. </w:t>
      </w:r>
      <w:r w:rsidRPr="00170067">
        <w:rPr>
          <w:rFonts w:ascii="Segoe UI" w:eastAsia="Times New Roman" w:hAnsi="Segoe UI" w:cs="Segoe UI"/>
          <w:color w:val="333333"/>
          <w:sz w:val="20"/>
          <w:szCs w:val="20"/>
          <w:lang w:val="de-DE" w:eastAsia="de-CH"/>
        </w:rPr>
        <w:br/>
      </w:r>
      <w:r w:rsidRPr="00170067">
        <w:rPr>
          <w:rFonts w:ascii="Segoe UI" w:eastAsia="Times New Roman" w:hAnsi="Segoe UI" w:cs="Segoe UI"/>
          <w:color w:val="333333"/>
          <w:sz w:val="20"/>
          <w:szCs w:val="20"/>
          <w:lang w:val="de-DE" w:eastAsia="de-CH"/>
        </w:rPr>
        <w:br/>
      </w:r>
      <w:r w:rsidRPr="00170067">
        <w:rPr>
          <w:rFonts w:ascii="Segoe UI" w:eastAsia="Times New Roman" w:hAnsi="Segoe UI" w:cs="Segoe UI"/>
          <w:b/>
          <w:bCs/>
          <w:color w:val="333333"/>
          <w:sz w:val="20"/>
          <w:szCs w:val="20"/>
          <w:lang w:val="de-DE" w:eastAsia="de-CH"/>
        </w:rPr>
        <w:t>Hinweis</w:t>
      </w:r>
      <w:r w:rsidRPr="00170067">
        <w:rPr>
          <w:rFonts w:ascii="Segoe UI" w:eastAsia="Times New Roman" w:hAnsi="Segoe UI" w:cs="Segoe UI"/>
          <w:color w:val="333333"/>
          <w:sz w:val="20"/>
          <w:szCs w:val="20"/>
          <w:lang w:val="de-DE" w:eastAsia="de-CH"/>
        </w:rPr>
        <w:t>: Da es verschiedene Windows-Versionen gibt, können die folgenden Schritte auf Ihrem Computer anders aussehen. Lesen Sie in diesem Fall in Ihrer Produktdokumentation nach, wie diese Schritte auszuführen sind.</w:t>
      </w:r>
    </w:p>
    <w:p w:rsidR="00170067" w:rsidRPr="00170067" w:rsidRDefault="00170067" w:rsidP="00170067">
      <w:pPr>
        <w:numPr>
          <w:ilvl w:val="0"/>
          <w:numId w:val="2"/>
        </w:numPr>
        <w:spacing w:after="240"/>
        <w:ind w:left="1200"/>
        <w:rPr>
          <w:rFonts w:ascii="Segoe UI" w:eastAsia="Times New Roman" w:hAnsi="Segoe UI" w:cs="Segoe UI"/>
          <w:color w:val="333333"/>
          <w:sz w:val="20"/>
          <w:szCs w:val="20"/>
          <w:lang w:val="de-DE" w:eastAsia="de-CH"/>
        </w:rPr>
      </w:pPr>
      <w:r w:rsidRPr="00170067">
        <w:rPr>
          <w:rFonts w:ascii="Segoe UI" w:eastAsia="Times New Roman" w:hAnsi="Segoe UI" w:cs="Segoe UI"/>
          <w:color w:val="333333"/>
          <w:sz w:val="20"/>
          <w:szCs w:val="20"/>
          <w:lang w:val="de-DE" w:eastAsia="de-CH"/>
        </w:rPr>
        <w:t xml:space="preserve">Klicken Sie auf </w:t>
      </w:r>
      <w:r w:rsidRPr="00170067">
        <w:rPr>
          <w:rFonts w:ascii="Segoe UI" w:eastAsia="Times New Roman" w:hAnsi="Segoe UI" w:cs="Segoe UI"/>
          <w:b/>
          <w:bCs/>
          <w:color w:val="333333"/>
          <w:sz w:val="20"/>
          <w:szCs w:val="20"/>
          <w:lang w:val="de-DE" w:eastAsia="de-CH"/>
        </w:rPr>
        <w:t>Start</w:t>
      </w:r>
      <w:r w:rsidRPr="00170067">
        <w:rPr>
          <w:rFonts w:ascii="Segoe UI" w:eastAsia="Times New Roman" w:hAnsi="Segoe UI" w:cs="Segoe UI"/>
          <w:color w:val="333333"/>
          <w:sz w:val="20"/>
          <w:szCs w:val="20"/>
          <w:lang w:val="de-DE" w:eastAsia="de-CH"/>
        </w:rPr>
        <w:t xml:space="preserve"> und anschließend auf </w:t>
      </w:r>
      <w:r w:rsidRPr="00170067">
        <w:rPr>
          <w:rFonts w:ascii="Segoe UI" w:eastAsia="Times New Roman" w:hAnsi="Segoe UI" w:cs="Segoe UI"/>
          <w:b/>
          <w:bCs/>
          <w:color w:val="333333"/>
          <w:sz w:val="20"/>
          <w:szCs w:val="20"/>
          <w:lang w:val="de-DE" w:eastAsia="de-CH"/>
        </w:rPr>
        <w:t>Ausführen</w:t>
      </w:r>
      <w:r w:rsidRPr="00170067">
        <w:rPr>
          <w:rFonts w:ascii="Segoe UI" w:eastAsia="Times New Roman" w:hAnsi="Segoe UI" w:cs="Segoe UI"/>
          <w:color w:val="333333"/>
          <w:sz w:val="20"/>
          <w:szCs w:val="20"/>
          <w:lang w:val="de-DE" w:eastAsia="de-CH"/>
        </w:rPr>
        <w:t xml:space="preserve">. </w:t>
      </w:r>
      <w:r w:rsidRPr="00170067">
        <w:rPr>
          <w:rFonts w:ascii="Segoe UI" w:eastAsia="Times New Roman" w:hAnsi="Segoe UI" w:cs="Segoe UI"/>
          <w:b/>
          <w:bCs/>
          <w:color w:val="333333"/>
          <w:sz w:val="20"/>
          <w:szCs w:val="20"/>
          <w:lang w:val="de-DE" w:eastAsia="de-CH"/>
        </w:rPr>
        <w:t>Achtung</w:t>
      </w:r>
      <w:r w:rsidRPr="00170067">
        <w:rPr>
          <w:rFonts w:ascii="Segoe UI" w:eastAsia="Times New Roman" w:hAnsi="Segoe UI" w:cs="Segoe UI"/>
          <w:color w:val="333333"/>
          <w:sz w:val="20"/>
          <w:szCs w:val="20"/>
          <w:lang w:val="de-DE" w:eastAsia="de-CH"/>
        </w:rPr>
        <w:t>: Die unkorrekte Verwendung des R</w:t>
      </w:r>
      <w:r w:rsidRPr="00170067">
        <w:rPr>
          <w:rFonts w:ascii="Segoe UI" w:eastAsia="Times New Roman" w:hAnsi="Segoe UI" w:cs="Segoe UI"/>
          <w:color w:val="333333"/>
          <w:sz w:val="20"/>
          <w:szCs w:val="20"/>
          <w:lang w:val="de-DE" w:eastAsia="de-CH"/>
        </w:rPr>
        <w:t>e</w:t>
      </w:r>
      <w:r w:rsidRPr="00170067">
        <w:rPr>
          <w:rFonts w:ascii="Segoe UI" w:eastAsia="Times New Roman" w:hAnsi="Segoe UI" w:cs="Segoe UI"/>
          <w:color w:val="333333"/>
          <w:sz w:val="20"/>
          <w:szCs w:val="20"/>
          <w:lang w:val="de-DE" w:eastAsia="de-CH"/>
        </w:rPr>
        <w:t xml:space="preserve">gistrierungseditors kann schwerwiegende, das gesamte System betreffende Probleme verursachen, die eine Neuinstallierung Ihres Betriebssystems erforderlich machen. Microsoft kann nicht dafür garantieren, </w:t>
      </w:r>
      <w:r w:rsidRPr="00170067">
        <w:rPr>
          <w:rFonts w:ascii="Segoe UI" w:eastAsia="Times New Roman" w:hAnsi="Segoe UI" w:cs="Segoe UI"/>
          <w:color w:val="333333"/>
          <w:sz w:val="20"/>
          <w:szCs w:val="20"/>
          <w:lang w:val="de-DE" w:eastAsia="de-CH"/>
        </w:rPr>
        <w:lastRenderedPageBreak/>
        <w:t>dass Probleme, die von einer falschen Verwendung des Registrierungseditors herrühren, behoben we</w:t>
      </w:r>
      <w:r w:rsidRPr="00170067">
        <w:rPr>
          <w:rFonts w:ascii="Segoe UI" w:eastAsia="Times New Roman" w:hAnsi="Segoe UI" w:cs="Segoe UI"/>
          <w:color w:val="333333"/>
          <w:sz w:val="20"/>
          <w:szCs w:val="20"/>
          <w:lang w:val="de-DE" w:eastAsia="de-CH"/>
        </w:rPr>
        <w:t>r</w:t>
      </w:r>
      <w:r w:rsidRPr="00170067">
        <w:rPr>
          <w:rFonts w:ascii="Segoe UI" w:eastAsia="Times New Roman" w:hAnsi="Segoe UI" w:cs="Segoe UI"/>
          <w:color w:val="333333"/>
          <w:sz w:val="20"/>
          <w:szCs w:val="20"/>
          <w:lang w:val="de-DE" w:eastAsia="de-CH"/>
        </w:rPr>
        <w:t>den können. Benutzen Sie den Registrierungseditor auf eigene Verantwortung. Microsoft kann keine G</w:t>
      </w:r>
      <w:r w:rsidRPr="00170067">
        <w:rPr>
          <w:rFonts w:ascii="Segoe UI" w:eastAsia="Times New Roman" w:hAnsi="Segoe UI" w:cs="Segoe UI"/>
          <w:color w:val="333333"/>
          <w:sz w:val="20"/>
          <w:szCs w:val="20"/>
          <w:lang w:val="de-DE" w:eastAsia="de-CH"/>
        </w:rPr>
        <w:t>e</w:t>
      </w:r>
      <w:r w:rsidRPr="00170067">
        <w:rPr>
          <w:rFonts w:ascii="Segoe UI" w:eastAsia="Times New Roman" w:hAnsi="Segoe UI" w:cs="Segoe UI"/>
          <w:color w:val="333333"/>
          <w:sz w:val="20"/>
          <w:szCs w:val="20"/>
          <w:lang w:val="de-DE" w:eastAsia="de-CH"/>
        </w:rPr>
        <w:t>währleistungen oder Support für Probleme übernehmen, welche durch eine Manipulation der Windows- oder Windows NT-Registrierung verursacht wurden. Es ist Ihr eigenes Risiko, den Windows- oder Windows NT-Registrierungseditor Regedit.exe oder ähnliche Werkzeuge zur Manipulation der Windows- oder Windows NT-Registrierung zu verwenden.</w:t>
      </w:r>
    </w:p>
    <w:p w:rsidR="00170067" w:rsidRPr="00170067" w:rsidRDefault="00170067" w:rsidP="00170067">
      <w:pPr>
        <w:numPr>
          <w:ilvl w:val="0"/>
          <w:numId w:val="2"/>
        </w:numPr>
        <w:ind w:left="1200"/>
        <w:rPr>
          <w:rFonts w:ascii="Segoe UI" w:eastAsia="Times New Roman" w:hAnsi="Segoe UI" w:cs="Segoe UI"/>
          <w:color w:val="333333"/>
          <w:sz w:val="20"/>
          <w:szCs w:val="20"/>
          <w:lang w:val="de-DE" w:eastAsia="de-CH"/>
        </w:rPr>
      </w:pPr>
      <w:r w:rsidRPr="00170067">
        <w:rPr>
          <w:rFonts w:ascii="Segoe UI" w:eastAsia="Times New Roman" w:hAnsi="Segoe UI" w:cs="Segoe UI"/>
          <w:color w:val="333333"/>
          <w:sz w:val="20"/>
          <w:szCs w:val="20"/>
          <w:lang w:val="de-DE" w:eastAsia="de-CH"/>
        </w:rPr>
        <w:t xml:space="preserve">Geben Sie im Feld </w:t>
      </w:r>
      <w:r w:rsidRPr="00170067">
        <w:rPr>
          <w:rFonts w:ascii="Segoe UI" w:eastAsia="Times New Roman" w:hAnsi="Segoe UI" w:cs="Segoe UI"/>
          <w:b/>
          <w:bCs/>
          <w:color w:val="333333"/>
          <w:sz w:val="20"/>
          <w:szCs w:val="20"/>
          <w:lang w:val="de-DE" w:eastAsia="de-CH"/>
        </w:rPr>
        <w:t>Öffnen</w:t>
      </w:r>
      <w:r w:rsidRPr="00170067">
        <w:rPr>
          <w:rFonts w:ascii="Segoe UI" w:eastAsia="Times New Roman" w:hAnsi="Segoe UI" w:cs="Segoe UI"/>
          <w:color w:val="333333"/>
          <w:sz w:val="20"/>
          <w:szCs w:val="20"/>
          <w:lang w:val="de-DE" w:eastAsia="de-CH"/>
        </w:rPr>
        <w:t xml:space="preserve"> den Dateinamen </w:t>
      </w:r>
      <w:proofErr w:type="spellStart"/>
      <w:r w:rsidRPr="00170067">
        <w:rPr>
          <w:rFonts w:ascii="Segoe UI" w:eastAsia="Times New Roman" w:hAnsi="Segoe UI" w:cs="Segoe UI"/>
          <w:b/>
          <w:bCs/>
          <w:color w:val="333333"/>
          <w:sz w:val="20"/>
          <w:szCs w:val="20"/>
          <w:lang w:val="de-DE" w:eastAsia="de-CH"/>
        </w:rPr>
        <w:t>regedit</w:t>
      </w:r>
      <w:proofErr w:type="spellEnd"/>
      <w:r w:rsidRPr="00170067">
        <w:rPr>
          <w:rFonts w:ascii="Segoe UI" w:eastAsia="Times New Roman" w:hAnsi="Segoe UI" w:cs="Segoe UI"/>
          <w:color w:val="333333"/>
          <w:sz w:val="20"/>
          <w:szCs w:val="20"/>
          <w:lang w:val="de-DE" w:eastAsia="de-CH"/>
        </w:rPr>
        <w:t xml:space="preserve"> ein und klicken Sie anschließend auf </w:t>
      </w:r>
      <w:r w:rsidRPr="00170067">
        <w:rPr>
          <w:rFonts w:ascii="Segoe UI" w:eastAsia="Times New Roman" w:hAnsi="Segoe UI" w:cs="Segoe UI"/>
          <w:b/>
          <w:bCs/>
          <w:color w:val="333333"/>
          <w:sz w:val="20"/>
          <w:szCs w:val="20"/>
          <w:lang w:val="de-DE" w:eastAsia="de-CH"/>
        </w:rPr>
        <w:t>OK</w:t>
      </w:r>
      <w:r w:rsidRPr="00170067">
        <w:rPr>
          <w:rFonts w:ascii="Segoe UI" w:eastAsia="Times New Roman" w:hAnsi="Segoe UI" w:cs="Segoe UI"/>
          <w:color w:val="333333"/>
          <w:sz w:val="20"/>
          <w:szCs w:val="20"/>
          <w:lang w:val="de-DE" w:eastAsia="de-CH"/>
        </w:rPr>
        <w:t xml:space="preserve">. </w:t>
      </w:r>
    </w:p>
    <w:p w:rsidR="00170067" w:rsidRPr="00170067" w:rsidRDefault="00170067" w:rsidP="00170067">
      <w:pPr>
        <w:numPr>
          <w:ilvl w:val="0"/>
          <w:numId w:val="2"/>
        </w:numPr>
        <w:ind w:left="1200"/>
        <w:rPr>
          <w:rFonts w:ascii="Segoe UI" w:eastAsia="Times New Roman" w:hAnsi="Segoe UI" w:cs="Segoe UI"/>
          <w:color w:val="333333"/>
          <w:sz w:val="20"/>
          <w:szCs w:val="20"/>
          <w:lang w:val="de-DE" w:eastAsia="de-CH"/>
        </w:rPr>
      </w:pPr>
      <w:r w:rsidRPr="00170067">
        <w:rPr>
          <w:rFonts w:ascii="Segoe UI" w:eastAsia="Times New Roman" w:hAnsi="Segoe UI" w:cs="Segoe UI"/>
          <w:color w:val="333333"/>
          <w:sz w:val="20"/>
          <w:szCs w:val="20"/>
          <w:lang w:val="de-DE" w:eastAsia="de-CH"/>
        </w:rPr>
        <w:t xml:space="preserve">Suchen Sie folgende Registrierungseinträge: </w:t>
      </w:r>
    </w:p>
    <w:p w:rsidR="00170067" w:rsidRPr="00170067" w:rsidRDefault="00170067" w:rsidP="00170067">
      <w:pPr>
        <w:ind w:left="1200"/>
        <w:rPr>
          <w:rFonts w:ascii="Segoe UI" w:eastAsia="Times New Roman" w:hAnsi="Segoe UI" w:cs="Segoe UI"/>
          <w:color w:val="333333"/>
          <w:sz w:val="20"/>
          <w:szCs w:val="20"/>
          <w:lang w:val="de-DE" w:eastAsia="de-CH"/>
        </w:rPr>
      </w:pPr>
      <w:r w:rsidRPr="00170067">
        <w:rPr>
          <w:rFonts w:ascii="Segoe UI" w:eastAsia="Times New Roman" w:hAnsi="Segoe UI" w:cs="Segoe UI"/>
          <w:b/>
          <w:bCs/>
          <w:color w:val="333333"/>
          <w:sz w:val="20"/>
          <w:szCs w:val="20"/>
          <w:lang w:val="de-DE" w:eastAsia="de-CH"/>
        </w:rPr>
        <w:t>HKEY_CURRENT_USER\Software\Microsoft\Internet Explorer\Main\Search Bar</w:t>
      </w:r>
      <w:r w:rsidRPr="00170067">
        <w:rPr>
          <w:rFonts w:ascii="Segoe UI" w:eastAsia="Times New Roman" w:hAnsi="Segoe UI" w:cs="Segoe UI"/>
          <w:color w:val="333333"/>
          <w:sz w:val="20"/>
          <w:szCs w:val="20"/>
          <w:lang w:val="de-DE" w:eastAsia="de-CH"/>
        </w:rPr>
        <w:br/>
      </w:r>
      <w:r w:rsidRPr="00170067">
        <w:rPr>
          <w:rFonts w:ascii="Segoe UI" w:eastAsia="Times New Roman" w:hAnsi="Segoe UI" w:cs="Segoe UI"/>
          <w:color w:val="333333"/>
          <w:sz w:val="20"/>
          <w:szCs w:val="20"/>
          <w:lang w:val="de-DE" w:eastAsia="de-CH"/>
        </w:rPr>
        <w:br/>
      </w:r>
      <w:r w:rsidRPr="00170067">
        <w:rPr>
          <w:rFonts w:ascii="Segoe UI" w:eastAsia="Times New Roman" w:hAnsi="Segoe UI" w:cs="Segoe UI"/>
          <w:b/>
          <w:bCs/>
          <w:color w:val="333333"/>
          <w:sz w:val="20"/>
          <w:szCs w:val="20"/>
          <w:lang w:val="de-DE" w:eastAsia="de-CH"/>
        </w:rPr>
        <w:t>HKEY_CURRENT_USER\Software\Microsoft\Internet Explorer\Main\Search Page</w:t>
      </w:r>
      <w:r w:rsidRPr="00170067">
        <w:rPr>
          <w:rFonts w:ascii="Segoe UI" w:eastAsia="Times New Roman" w:hAnsi="Segoe UI" w:cs="Segoe UI"/>
          <w:color w:val="333333"/>
          <w:sz w:val="20"/>
          <w:szCs w:val="20"/>
          <w:lang w:val="de-DE" w:eastAsia="de-CH"/>
        </w:rPr>
        <w:br/>
      </w:r>
      <w:r w:rsidRPr="00170067">
        <w:rPr>
          <w:rFonts w:ascii="Segoe UI" w:eastAsia="Times New Roman" w:hAnsi="Segoe UI" w:cs="Segoe UI"/>
          <w:color w:val="333333"/>
          <w:sz w:val="20"/>
          <w:szCs w:val="20"/>
          <w:lang w:val="de-DE" w:eastAsia="de-CH"/>
        </w:rPr>
        <w:br/>
      </w:r>
      <w:r w:rsidRPr="00170067">
        <w:rPr>
          <w:rFonts w:ascii="Segoe UI" w:eastAsia="Times New Roman" w:hAnsi="Segoe UI" w:cs="Segoe UI"/>
          <w:b/>
          <w:bCs/>
          <w:color w:val="333333"/>
          <w:sz w:val="20"/>
          <w:szCs w:val="20"/>
          <w:lang w:val="de-DE" w:eastAsia="de-CH"/>
        </w:rPr>
        <w:t>HKEY_CURRENT_USER\Software\Microsoft\Internet Explorer\Main\Start Page</w:t>
      </w:r>
    </w:p>
    <w:p w:rsidR="00170067" w:rsidRPr="00170067" w:rsidRDefault="00170067" w:rsidP="00170067">
      <w:pPr>
        <w:numPr>
          <w:ilvl w:val="0"/>
          <w:numId w:val="2"/>
        </w:numPr>
        <w:ind w:left="1200"/>
        <w:rPr>
          <w:rFonts w:ascii="Segoe UI" w:eastAsia="Times New Roman" w:hAnsi="Segoe UI" w:cs="Segoe UI"/>
          <w:color w:val="333333"/>
          <w:sz w:val="20"/>
          <w:szCs w:val="20"/>
          <w:lang w:val="de-DE" w:eastAsia="de-CH"/>
        </w:rPr>
      </w:pPr>
      <w:r w:rsidRPr="00170067">
        <w:rPr>
          <w:rFonts w:ascii="Segoe UI" w:eastAsia="Times New Roman" w:hAnsi="Segoe UI" w:cs="Segoe UI"/>
          <w:color w:val="333333"/>
          <w:sz w:val="20"/>
          <w:szCs w:val="20"/>
          <w:lang w:val="de-DE" w:eastAsia="de-CH"/>
        </w:rPr>
        <w:t xml:space="preserve">Klicken Sie mit der rechten Maustaste auf alle Einträge, die Sie in Schritt 3 gefunden haben. Klicken Sie dann auf </w:t>
      </w:r>
      <w:r w:rsidRPr="00170067">
        <w:rPr>
          <w:rFonts w:ascii="Segoe UI" w:eastAsia="Times New Roman" w:hAnsi="Segoe UI" w:cs="Segoe UI"/>
          <w:b/>
          <w:bCs/>
          <w:color w:val="333333"/>
          <w:sz w:val="20"/>
          <w:szCs w:val="20"/>
          <w:lang w:val="de-DE" w:eastAsia="de-CH"/>
        </w:rPr>
        <w:t>Löschen</w:t>
      </w:r>
      <w:r w:rsidRPr="00170067">
        <w:rPr>
          <w:rFonts w:ascii="Segoe UI" w:eastAsia="Times New Roman" w:hAnsi="Segoe UI" w:cs="Segoe UI"/>
          <w:color w:val="333333"/>
          <w:sz w:val="20"/>
          <w:szCs w:val="20"/>
          <w:lang w:val="de-DE" w:eastAsia="de-CH"/>
        </w:rPr>
        <w:t xml:space="preserve">. Klicken Sie auf </w:t>
      </w:r>
      <w:r w:rsidRPr="00170067">
        <w:rPr>
          <w:rFonts w:ascii="Segoe UI" w:eastAsia="Times New Roman" w:hAnsi="Segoe UI" w:cs="Segoe UI"/>
          <w:b/>
          <w:bCs/>
          <w:color w:val="333333"/>
          <w:sz w:val="20"/>
          <w:szCs w:val="20"/>
          <w:lang w:val="de-DE" w:eastAsia="de-CH"/>
        </w:rPr>
        <w:t>Ja</w:t>
      </w:r>
      <w:r w:rsidRPr="00170067">
        <w:rPr>
          <w:rFonts w:ascii="Segoe UI" w:eastAsia="Times New Roman" w:hAnsi="Segoe UI" w:cs="Segoe UI"/>
          <w:color w:val="333333"/>
          <w:sz w:val="20"/>
          <w:szCs w:val="20"/>
          <w:lang w:val="de-DE" w:eastAsia="de-CH"/>
        </w:rPr>
        <w:t xml:space="preserve">, wenn Sie aufgefordert werden, den Löschvorgang zu bestätigen. </w:t>
      </w:r>
      <w:r w:rsidRPr="00170067">
        <w:rPr>
          <w:rFonts w:ascii="Segoe UI" w:eastAsia="Times New Roman" w:hAnsi="Segoe UI" w:cs="Segoe UI"/>
          <w:color w:val="333333"/>
          <w:sz w:val="20"/>
          <w:szCs w:val="20"/>
          <w:lang w:val="de-DE" w:eastAsia="de-CH"/>
        </w:rPr>
        <w:br/>
      </w:r>
      <w:r w:rsidRPr="00170067">
        <w:rPr>
          <w:rFonts w:ascii="Segoe UI" w:eastAsia="Times New Roman" w:hAnsi="Segoe UI" w:cs="Segoe UI"/>
          <w:color w:val="333333"/>
          <w:sz w:val="20"/>
          <w:szCs w:val="20"/>
          <w:lang w:val="de-DE" w:eastAsia="de-CH"/>
        </w:rPr>
        <w:br/>
        <w:t xml:space="preserve">Dadurch wird die Internet Explorer-Homepage und -Suchseite zurückgesetzt. </w:t>
      </w:r>
    </w:p>
    <w:p w:rsidR="00170067" w:rsidRPr="00170067" w:rsidRDefault="00170067" w:rsidP="00170067">
      <w:pPr>
        <w:numPr>
          <w:ilvl w:val="0"/>
          <w:numId w:val="2"/>
        </w:numPr>
        <w:ind w:left="1200"/>
        <w:rPr>
          <w:rFonts w:ascii="Segoe UI" w:eastAsia="Times New Roman" w:hAnsi="Segoe UI" w:cs="Segoe UI"/>
          <w:color w:val="333333"/>
          <w:sz w:val="20"/>
          <w:szCs w:val="20"/>
          <w:lang w:val="de-DE" w:eastAsia="de-CH"/>
        </w:rPr>
      </w:pPr>
      <w:r w:rsidRPr="00170067">
        <w:rPr>
          <w:rFonts w:ascii="Segoe UI" w:eastAsia="Times New Roman" w:hAnsi="Segoe UI" w:cs="Segoe UI"/>
          <w:color w:val="333333"/>
          <w:sz w:val="20"/>
          <w:szCs w:val="20"/>
          <w:lang w:val="de-DE" w:eastAsia="de-CH"/>
        </w:rPr>
        <w:t xml:space="preserve">Klicken Sie im Menü </w:t>
      </w:r>
      <w:r w:rsidRPr="00170067">
        <w:rPr>
          <w:rFonts w:ascii="Segoe UI" w:eastAsia="Times New Roman" w:hAnsi="Segoe UI" w:cs="Segoe UI"/>
          <w:b/>
          <w:bCs/>
          <w:color w:val="333333"/>
          <w:sz w:val="20"/>
          <w:szCs w:val="20"/>
          <w:lang w:val="de-DE" w:eastAsia="de-CH"/>
        </w:rPr>
        <w:t>Datei</w:t>
      </w:r>
      <w:r w:rsidRPr="00170067">
        <w:rPr>
          <w:rFonts w:ascii="Segoe UI" w:eastAsia="Times New Roman" w:hAnsi="Segoe UI" w:cs="Segoe UI"/>
          <w:color w:val="333333"/>
          <w:sz w:val="20"/>
          <w:szCs w:val="20"/>
          <w:lang w:val="de-DE" w:eastAsia="de-CH"/>
        </w:rPr>
        <w:t xml:space="preserve"> oder </w:t>
      </w:r>
      <w:r w:rsidRPr="00170067">
        <w:rPr>
          <w:rFonts w:ascii="Segoe UI" w:eastAsia="Times New Roman" w:hAnsi="Segoe UI" w:cs="Segoe UI"/>
          <w:b/>
          <w:bCs/>
          <w:color w:val="333333"/>
          <w:sz w:val="20"/>
          <w:szCs w:val="20"/>
          <w:lang w:val="de-DE" w:eastAsia="de-CH"/>
        </w:rPr>
        <w:t>Registrierung</w:t>
      </w:r>
      <w:r w:rsidRPr="00170067">
        <w:rPr>
          <w:rFonts w:ascii="Segoe UI" w:eastAsia="Times New Roman" w:hAnsi="Segoe UI" w:cs="Segoe UI"/>
          <w:color w:val="333333"/>
          <w:sz w:val="20"/>
          <w:szCs w:val="20"/>
          <w:lang w:val="de-DE" w:eastAsia="de-CH"/>
        </w:rPr>
        <w:t xml:space="preserve"> auf </w:t>
      </w:r>
      <w:r w:rsidRPr="00170067">
        <w:rPr>
          <w:rFonts w:ascii="Segoe UI" w:eastAsia="Times New Roman" w:hAnsi="Segoe UI" w:cs="Segoe UI"/>
          <w:b/>
          <w:bCs/>
          <w:color w:val="333333"/>
          <w:sz w:val="20"/>
          <w:szCs w:val="20"/>
          <w:lang w:val="de-DE" w:eastAsia="de-CH"/>
        </w:rPr>
        <w:t>Beenden</w:t>
      </w:r>
      <w:r w:rsidRPr="00170067">
        <w:rPr>
          <w:rFonts w:ascii="Segoe UI" w:eastAsia="Times New Roman" w:hAnsi="Segoe UI" w:cs="Segoe UI"/>
          <w:color w:val="333333"/>
          <w:sz w:val="20"/>
          <w:szCs w:val="20"/>
          <w:lang w:val="de-DE" w:eastAsia="de-CH"/>
        </w:rPr>
        <w:t xml:space="preserve">, um den Registrierungseditor zu beenden. </w:t>
      </w:r>
    </w:p>
    <w:p w:rsidR="00170067" w:rsidRPr="00170067" w:rsidRDefault="00170067" w:rsidP="00170067">
      <w:pPr>
        <w:numPr>
          <w:ilvl w:val="0"/>
          <w:numId w:val="2"/>
        </w:numPr>
        <w:ind w:left="1200"/>
        <w:rPr>
          <w:rFonts w:ascii="Segoe UI" w:eastAsia="Times New Roman" w:hAnsi="Segoe UI" w:cs="Segoe UI"/>
          <w:color w:val="333333"/>
          <w:sz w:val="20"/>
          <w:szCs w:val="20"/>
          <w:lang w:val="de-DE" w:eastAsia="de-CH"/>
        </w:rPr>
      </w:pPr>
      <w:r w:rsidRPr="00170067">
        <w:rPr>
          <w:rFonts w:ascii="Segoe UI" w:eastAsia="Times New Roman" w:hAnsi="Segoe UI" w:cs="Segoe UI"/>
          <w:color w:val="333333"/>
          <w:sz w:val="20"/>
          <w:szCs w:val="20"/>
          <w:lang w:val="de-DE" w:eastAsia="de-CH"/>
        </w:rPr>
        <w:t>Konfigurieren Sie den Internet Explorer für die gewünschte Homepage. Gehen Sie hierzu folgenderm</w:t>
      </w:r>
      <w:r w:rsidRPr="00170067">
        <w:rPr>
          <w:rFonts w:ascii="Segoe UI" w:eastAsia="Times New Roman" w:hAnsi="Segoe UI" w:cs="Segoe UI"/>
          <w:color w:val="333333"/>
          <w:sz w:val="20"/>
          <w:szCs w:val="20"/>
          <w:lang w:val="de-DE" w:eastAsia="de-CH"/>
        </w:rPr>
        <w:t>a</w:t>
      </w:r>
      <w:r w:rsidRPr="00170067">
        <w:rPr>
          <w:rFonts w:ascii="Segoe UI" w:eastAsia="Times New Roman" w:hAnsi="Segoe UI" w:cs="Segoe UI"/>
          <w:color w:val="333333"/>
          <w:sz w:val="20"/>
          <w:szCs w:val="20"/>
          <w:lang w:val="de-DE" w:eastAsia="de-CH"/>
        </w:rPr>
        <w:t xml:space="preserve">ßen vor: </w:t>
      </w:r>
    </w:p>
    <w:p w:rsidR="00170067" w:rsidRPr="00170067" w:rsidRDefault="00170067" w:rsidP="00170067">
      <w:pPr>
        <w:numPr>
          <w:ilvl w:val="1"/>
          <w:numId w:val="3"/>
        </w:numPr>
        <w:ind w:left="1800" w:hanging="360"/>
        <w:rPr>
          <w:rFonts w:ascii="Segoe UI" w:eastAsia="Times New Roman" w:hAnsi="Segoe UI" w:cs="Segoe UI"/>
          <w:color w:val="333333"/>
          <w:sz w:val="20"/>
          <w:szCs w:val="20"/>
          <w:lang w:val="de-DE" w:eastAsia="de-CH"/>
        </w:rPr>
      </w:pPr>
      <w:r w:rsidRPr="00170067">
        <w:rPr>
          <w:rFonts w:ascii="Segoe UI" w:eastAsia="Times New Roman" w:hAnsi="Segoe UI" w:cs="Segoe UI"/>
          <w:color w:val="333333"/>
          <w:sz w:val="20"/>
          <w:szCs w:val="20"/>
          <w:lang w:val="de-DE" w:eastAsia="de-CH"/>
        </w:rPr>
        <w:t xml:space="preserve">Starten Sie den Internet Explorer und öffnen Sie die Website, die Sie als Homepage verwenden möchten. </w:t>
      </w:r>
    </w:p>
    <w:p w:rsidR="00170067" w:rsidRPr="00170067" w:rsidRDefault="00170067" w:rsidP="00170067">
      <w:pPr>
        <w:numPr>
          <w:ilvl w:val="1"/>
          <w:numId w:val="3"/>
        </w:numPr>
        <w:ind w:left="1800" w:hanging="360"/>
        <w:rPr>
          <w:rFonts w:ascii="Segoe UI" w:eastAsia="Times New Roman" w:hAnsi="Segoe UI" w:cs="Segoe UI"/>
          <w:color w:val="333333"/>
          <w:sz w:val="20"/>
          <w:szCs w:val="20"/>
          <w:lang w:val="de-DE" w:eastAsia="de-CH"/>
        </w:rPr>
      </w:pPr>
      <w:r w:rsidRPr="00170067">
        <w:rPr>
          <w:rFonts w:ascii="Segoe UI" w:eastAsia="Times New Roman" w:hAnsi="Segoe UI" w:cs="Segoe UI"/>
          <w:color w:val="333333"/>
          <w:sz w:val="20"/>
          <w:szCs w:val="20"/>
          <w:lang w:val="de-DE" w:eastAsia="de-CH"/>
        </w:rPr>
        <w:t xml:space="preserve">Klicken Sie im Menü </w:t>
      </w:r>
      <w:r w:rsidRPr="00170067">
        <w:rPr>
          <w:rFonts w:ascii="Segoe UI" w:eastAsia="Times New Roman" w:hAnsi="Segoe UI" w:cs="Segoe UI"/>
          <w:b/>
          <w:bCs/>
          <w:color w:val="333333"/>
          <w:sz w:val="20"/>
          <w:szCs w:val="20"/>
          <w:lang w:val="de-DE" w:eastAsia="de-CH"/>
        </w:rPr>
        <w:t>Extras</w:t>
      </w:r>
      <w:r w:rsidRPr="00170067">
        <w:rPr>
          <w:rFonts w:ascii="Segoe UI" w:eastAsia="Times New Roman" w:hAnsi="Segoe UI" w:cs="Segoe UI"/>
          <w:color w:val="333333"/>
          <w:sz w:val="20"/>
          <w:szCs w:val="20"/>
          <w:lang w:val="de-DE" w:eastAsia="de-CH"/>
        </w:rPr>
        <w:t xml:space="preserve"> auf </w:t>
      </w:r>
      <w:r w:rsidRPr="00170067">
        <w:rPr>
          <w:rFonts w:ascii="Segoe UI" w:eastAsia="Times New Roman" w:hAnsi="Segoe UI" w:cs="Segoe UI"/>
          <w:b/>
          <w:bCs/>
          <w:color w:val="333333"/>
          <w:sz w:val="20"/>
          <w:szCs w:val="20"/>
          <w:lang w:val="de-DE" w:eastAsia="de-CH"/>
        </w:rPr>
        <w:t>Internetoptionen</w:t>
      </w:r>
      <w:r w:rsidRPr="00170067">
        <w:rPr>
          <w:rFonts w:ascii="Segoe UI" w:eastAsia="Times New Roman" w:hAnsi="Segoe UI" w:cs="Segoe UI"/>
          <w:color w:val="333333"/>
          <w:sz w:val="20"/>
          <w:szCs w:val="20"/>
          <w:lang w:val="de-DE" w:eastAsia="de-CH"/>
        </w:rPr>
        <w:t xml:space="preserve">. Klicken Sie auf die Registerkarte </w:t>
      </w:r>
      <w:r w:rsidRPr="00170067">
        <w:rPr>
          <w:rFonts w:ascii="Segoe UI" w:eastAsia="Times New Roman" w:hAnsi="Segoe UI" w:cs="Segoe UI"/>
          <w:b/>
          <w:bCs/>
          <w:color w:val="333333"/>
          <w:sz w:val="20"/>
          <w:szCs w:val="20"/>
          <w:lang w:val="de-DE" w:eastAsia="de-CH"/>
        </w:rPr>
        <w:t>Allgemein</w:t>
      </w:r>
      <w:r w:rsidRPr="00170067">
        <w:rPr>
          <w:rFonts w:ascii="Segoe UI" w:eastAsia="Times New Roman" w:hAnsi="Segoe UI" w:cs="Segoe UI"/>
          <w:color w:val="333333"/>
          <w:sz w:val="20"/>
          <w:szCs w:val="20"/>
          <w:lang w:val="de-DE" w:eastAsia="de-CH"/>
        </w:rPr>
        <w:t xml:space="preserve"> und dann auf </w:t>
      </w:r>
      <w:r w:rsidRPr="00170067">
        <w:rPr>
          <w:rFonts w:ascii="Segoe UI" w:eastAsia="Times New Roman" w:hAnsi="Segoe UI" w:cs="Segoe UI"/>
          <w:b/>
          <w:bCs/>
          <w:color w:val="333333"/>
          <w:sz w:val="20"/>
          <w:szCs w:val="20"/>
          <w:lang w:val="de-DE" w:eastAsia="de-CH"/>
        </w:rPr>
        <w:t>Aktuelle Seite</w:t>
      </w:r>
      <w:r w:rsidRPr="00170067">
        <w:rPr>
          <w:rFonts w:ascii="Segoe UI" w:eastAsia="Times New Roman" w:hAnsi="Segoe UI" w:cs="Segoe UI"/>
          <w:color w:val="333333"/>
          <w:sz w:val="20"/>
          <w:szCs w:val="20"/>
          <w:lang w:val="de-DE" w:eastAsia="de-CH"/>
        </w:rPr>
        <w:t xml:space="preserve">. </w:t>
      </w:r>
    </w:p>
    <w:p w:rsidR="00170067" w:rsidRPr="00170067" w:rsidRDefault="00170067" w:rsidP="00170067">
      <w:pPr>
        <w:numPr>
          <w:ilvl w:val="0"/>
          <w:numId w:val="3"/>
        </w:numPr>
        <w:ind w:left="1200"/>
        <w:rPr>
          <w:rFonts w:ascii="Segoe UI" w:eastAsia="Times New Roman" w:hAnsi="Segoe UI" w:cs="Segoe UI"/>
          <w:color w:val="333333"/>
          <w:sz w:val="20"/>
          <w:szCs w:val="20"/>
          <w:lang w:val="de-DE" w:eastAsia="de-CH"/>
        </w:rPr>
      </w:pPr>
      <w:r w:rsidRPr="00170067">
        <w:rPr>
          <w:rFonts w:ascii="Segoe UI" w:eastAsia="Times New Roman" w:hAnsi="Segoe UI" w:cs="Segoe UI"/>
          <w:color w:val="333333"/>
          <w:sz w:val="20"/>
          <w:szCs w:val="20"/>
          <w:lang w:val="de-DE" w:eastAsia="de-CH"/>
        </w:rPr>
        <w:t>Löschen Sie den Inhalt des Ordners "</w:t>
      </w:r>
      <w:proofErr w:type="spellStart"/>
      <w:r w:rsidRPr="00170067">
        <w:rPr>
          <w:rFonts w:ascii="Segoe UI" w:eastAsia="Times New Roman" w:hAnsi="Segoe UI" w:cs="Segoe UI"/>
          <w:color w:val="333333"/>
          <w:sz w:val="20"/>
          <w:szCs w:val="20"/>
          <w:lang w:val="de-DE" w:eastAsia="de-CH"/>
        </w:rPr>
        <w:t>Temporary</w:t>
      </w:r>
      <w:proofErr w:type="spellEnd"/>
      <w:r w:rsidRPr="00170067">
        <w:rPr>
          <w:rFonts w:ascii="Segoe UI" w:eastAsia="Times New Roman" w:hAnsi="Segoe UI" w:cs="Segoe UI"/>
          <w:color w:val="333333"/>
          <w:sz w:val="20"/>
          <w:szCs w:val="20"/>
          <w:lang w:val="de-DE" w:eastAsia="de-CH"/>
        </w:rPr>
        <w:t xml:space="preserve"> Internet Files". Klicken Sie dazu unter </w:t>
      </w:r>
      <w:proofErr w:type="spellStart"/>
      <w:r w:rsidRPr="00170067">
        <w:rPr>
          <w:rFonts w:ascii="Segoe UI" w:eastAsia="Times New Roman" w:hAnsi="Segoe UI" w:cs="Segoe UI"/>
          <w:b/>
          <w:bCs/>
          <w:color w:val="333333"/>
          <w:sz w:val="20"/>
          <w:szCs w:val="20"/>
          <w:lang w:val="de-DE" w:eastAsia="de-CH"/>
        </w:rPr>
        <w:t>Temporary</w:t>
      </w:r>
      <w:proofErr w:type="spellEnd"/>
      <w:r w:rsidRPr="00170067">
        <w:rPr>
          <w:rFonts w:ascii="Segoe UI" w:eastAsia="Times New Roman" w:hAnsi="Segoe UI" w:cs="Segoe UI"/>
          <w:b/>
          <w:bCs/>
          <w:color w:val="333333"/>
          <w:sz w:val="20"/>
          <w:szCs w:val="20"/>
          <w:lang w:val="de-DE" w:eastAsia="de-CH"/>
        </w:rPr>
        <w:t xml:space="preserve"> Inte</w:t>
      </w:r>
      <w:r w:rsidRPr="00170067">
        <w:rPr>
          <w:rFonts w:ascii="Segoe UI" w:eastAsia="Times New Roman" w:hAnsi="Segoe UI" w:cs="Segoe UI"/>
          <w:b/>
          <w:bCs/>
          <w:color w:val="333333"/>
          <w:sz w:val="20"/>
          <w:szCs w:val="20"/>
          <w:lang w:val="de-DE" w:eastAsia="de-CH"/>
        </w:rPr>
        <w:t>r</w:t>
      </w:r>
      <w:r w:rsidRPr="00170067">
        <w:rPr>
          <w:rFonts w:ascii="Segoe UI" w:eastAsia="Times New Roman" w:hAnsi="Segoe UI" w:cs="Segoe UI"/>
          <w:b/>
          <w:bCs/>
          <w:color w:val="333333"/>
          <w:sz w:val="20"/>
          <w:szCs w:val="20"/>
          <w:lang w:val="de-DE" w:eastAsia="de-CH"/>
        </w:rPr>
        <w:t>net Files</w:t>
      </w:r>
      <w:r w:rsidRPr="00170067">
        <w:rPr>
          <w:rFonts w:ascii="Segoe UI" w:eastAsia="Times New Roman" w:hAnsi="Segoe UI" w:cs="Segoe UI"/>
          <w:color w:val="333333"/>
          <w:sz w:val="20"/>
          <w:szCs w:val="20"/>
          <w:lang w:val="de-DE" w:eastAsia="de-CH"/>
        </w:rPr>
        <w:t xml:space="preserve"> auf </w:t>
      </w:r>
      <w:r w:rsidRPr="00170067">
        <w:rPr>
          <w:rFonts w:ascii="Segoe UI" w:eastAsia="Times New Roman" w:hAnsi="Segoe UI" w:cs="Segoe UI"/>
          <w:b/>
          <w:bCs/>
          <w:color w:val="333333"/>
          <w:sz w:val="20"/>
          <w:szCs w:val="20"/>
          <w:lang w:val="de-DE" w:eastAsia="de-CH"/>
        </w:rPr>
        <w:t>Dateien löschen</w:t>
      </w:r>
      <w:r w:rsidRPr="00170067">
        <w:rPr>
          <w:rFonts w:ascii="Segoe UI" w:eastAsia="Times New Roman" w:hAnsi="Segoe UI" w:cs="Segoe UI"/>
          <w:color w:val="333333"/>
          <w:sz w:val="20"/>
          <w:szCs w:val="20"/>
          <w:lang w:val="de-DE" w:eastAsia="de-CH"/>
        </w:rPr>
        <w:t xml:space="preserve"> und dann auf </w:t>
      </w:r>
      <w:r w:rsidRPr="00170067">
        <w:rPr>
          <w:rFonts w:ascii="Segoe UI" w:eastAsia="Times New Roman" w:hAnsi="Segoe UI" w:cs="Segoe UI"/>
          <w:b/>
          <w:bCs/>
          <w:color w:val="333333"/>
          <w:sz w:val="20"/>
          <w:szCs w:val="20"/>
          <w:lang w:val="de-DE" w:eastAsia="de-CH"/>
        </w:rPr>
        <w:t>OK</w:t>
      </w:r>
      <w:r w:rsidRPr="00170067">
        <w:rPr>
          <w:rFonts w:ascii="Segoe UI" w:eastAsia="Times New Roman" w:hAnsi="Segoe UI" w:cs="Segoe UI"/>
          <w:color w:val="333333"/>
          <w:sz w:val="20"/>
          <w:szCs w:val="20"/>
          <w:lang w:val="de-DE" w:eastAsia="de-CH"/>
        </w:rPr>
        <w:t xml:space="preserve">. </w:t>
      </w:r>
    </w:p>
    <w:p w:rsidR="00170067" w:rsidRPr="00170067" w:rsidRDefault="00170067" w:rsidP="00170067">
      <w:pPr>
        <w:spacing w:before="225" w:after="225"/>
        <w:outlineLvl w:val="3"/>
        <w:rPr>
          <w:rFonts w:ascii="Segoe UI" w:eastAsia="Times New Roman" w:hAnsi="Segoe UI" w:cs="Segoe UI"/>
          <w:b/>
          <w:color w:val="333333"/>
          <w:sz w:val="30"/>
          <w:szCs w:val="30"/>
          <w:lang w:val="de-DE" w:eastAsia="de-CH"/>
        </w:rPr>
      </w:pPr>
      <w:r w:rsidRPr="00170067">
        <w:rPr>
          <w:rFonts w:ascii="Segoe UI" w:eastAsia="Times New Roman" w:hAnsi="Segoe UI" w:cs="Segoe UI"/>
          <w:b/>
          <w:color w:val="333333"/>
          <w:sz w:val="30"/>
          <w:szCs w:val="30"/>
          <w:lang w:val="de-DE" w:eastAsia="de-CH"/>
        </w:rPr>
        <w:t xml:space="preserve">Methode 2 </w:t>
      </w:r>
    </w:p>
    <w:p w:rsidR="00170067" w:rsidRPr="00170067" w:rsidRDefault="00170067" w:rsidP="00170067">
      <w:pPr>
        <w:rPr>
          <w:rFonts w:ascii="Segoe UI" w:eastAsia="Times New Roman" w:hAnsi="Segoe UI" w:cs="Segoe UI"/>
          <w:color w:val="333333"/>
          <w:sz w:val="20"/>
          <w:szCs w:val="20"/>
          <w:lang w:val="de-DE" w:eastAsia="de-CH"/>
        </w:rPr>
      </w:pPr>
      <w:r w:rsidRPr="00170067">
        <w:rPr>
          <w:rFonts w:ascii="Segoe UI" w:eastAsia="Times New Roman" w:hAnsi="Segoe UI" w:cs="Segoe UI"/>
          <w:b/>
          <w:bCs/>
          <w:color w:val="333333"/>
          <w:sz w:val="20"/>
          <w:szCs w:val="20"/>
          <w:lang w:val="de-DE" w:eastAsia="de-CH"/>
        </w:rPr>
        <w:t>Hinweis</w:t>
      </w:r>
      <w:r w:rsidRPr="00170067">
        <w:rPr>
          <w:rFonts w:ascii="Segoe UI" w:eastAsia="Times New Roman" w:hAnsi="Segoe UI" w:cs="Segoe UI"/>
          <w:color w:val="333333"/>
          <w:sz w:val="20"/>
          <w:szCs w:val="20"/>
          <w:lang w:val="de-DE" w:eastAsia="de-CH"/>
        </w:rPr>
        <w:t>: Da es verschiedene Windows-Versionen gibt, können die folgenden Schritte auf Ihrem Computer anders aussehen. Lesen Sie in diesem Fall in Ihrer Produktdokumentation nach, wie diese Schritte auszuführen sind.</w:t>
      </w:r>
    </w:p>
    <w:p w:rsidR="00170067" w:rsidRPr="00170067" w:rsidRDefault="00170067" w:rsidP="00170067">
      <w:pPr>
        <w:numPr>
          <w:ilvl w:val="0"/>
          <w:numId w:val="4"/>
        </w:numPr>
        <w:ind w:left="1200"/>
        <w:rPr>
          <w:rFonts w:ascii="Segoe UI" w:eastAsia="Times New Roman" w:hAnsi="Segoe UI" w:cs="Segoe UI"/>
          <w:color w:val="333333"/>
          <w:sz w:val="20"/>
          <w:szCs w:val="20"/>
          <w:lang w:val="de-DE" w:eastAsia="de-CH"/>
        </w:rPr>
      </w:pPr>
      <w:r w:rsidRPr="00170067">
        <w:rPr>
          <w:rFonts w:ascii="Segoe UI" w:eastAsia="Times New Roman" w:hAnsi="Segoe UI" w:cs="Segoe UI"/>
          <w:color w:val="333333"/>
          <w:sz w:val="20"/>
          <w:szCs w:val="20"/>
          <w:lang w:val="de-DE" w:eastAsia="de-CH"/>
        </w:rPr>
        <w:t xml:space="preserve">Klicken Sie auf </w:t>
      </w:r>
      <w:r w:rsidRPr="00170067">
        <w:rPr>
          <w:rFonts w:ascii="Segoe UI" w:eastAsia="Times New Roman" w:hAnsi="Segoe UI" w:cs="Segoe UI"/>
          <w:b/>
          <w:bCs/>
          <w:color w:val="333333"/>
          <w:sz w:val="20"/>
          <w:szCs w:val="20"/>
          <w:lang w:val="de-DE" w:eastAsia="de-CH"/>
        </w:rPr>
        <w:t>Start</w:t>
      </w:r>
      <w:r w:rsidRPr="00170067">
        <w:rPr>
          <w:rFonts w:ascii="Segoe UI" w:eastAsia="Times New Roman" w:hAnsi="Segoe UI" w:cs="Segoe UI"/>
          <w:color w:val="333333"/>
          <w:sz w:val="20"/>
          <w:szCs w:val="20"/>
          <w:lang w:val="de-DE" w:eastAsia="de-CH"/>
        </w:rPr>
        <w:t xml:space="preserve">, zeigen Sie auf </w:t>
      </w:r>
      <w:r w:rsidRPr="00170067">
        <w:rPr>
          <w:rFonts w:ascii="Segoe UI" w:eastAsia="Times New Roman" w:hAnsi="Segoe UI" w:cs="Segoe UI"/>
          <w:b/>
          <w:bCs/>
          <w:color w:val="333333"/>
          <w:sz w:val="20"/>
          <w:szCs w:val="20"/>
          <w:lang w:val="de-DE" w:eastAsia="de-CH"/>
        </w:rPr>
        <w:t>Einstellungen</w:t>
      </w:r>
      <w:r w:rsidRPr="00170067">
        <w:rPr>
          <w:rFonts w:ascii="Segoe UI" w:eastAsia="Times New Roman" w:hAnsi="Segoe UI" w:cs="Segoe UI"/>
          <w:color w:val="333333"/>
          <w:sz w:val="20"/>
          <w:szCs w:val="20"/>
          <w:lang w:val="de-DE" w:eastAsia="de-CH"/>
        </w:rPr>
        <w:t xml:space="preserve"> und klicken Sie auf </w:t>
      </w:r>
      <w:r w:rsidRPr="00170067">
        <w:rPr>
          <w:rFonts w:ascii="Segoe UI" w:eastAsia="Times New Roman" w:hAnsi="Segoe UI" w:cs="Segoe UI"/>
          <w:b/>
          <w:bCs/>
          <w:color w:val="333333"/>
          <w:sz w:val="20"/>
          <w:szCs w:val="20"/>
          <w:lang w:val="de-DE" w:eastAsia="de-CH"/>
        </w:rPr>
        <w:t>Systemsteuerung</w:t>
      </w:r>
      <w:r w:rsidRPr="00170067">
        <w:rPr>
          <w:rFonts w:ascii="Segoe UI" w:eastAsia="Times New Roman" w:hAnsi="Segoe UI" w:cs="Segoe UI"/>
          <w:color w:val="333333"/>
          <w:sz w:val="20"/>
          <w:szCs w:val="20"/>
          <w:lang w:val="de-DE" w:eastAsia="de-CH"/>
        </w:rPr>
        <w:t xml:space="preserve">. Doppelklicken Sie auf </w:t>
      </w:r>
      <w:r w:rsidRPr="00170067">
        <w:rPr>
          <w:rFonts w:ascii="Segoe UI" w:eastAsia="Times New Roman" w:hAnsi="Segoe UI" w:cs="Segoe UI"/>
          <w:b/>
          <w:bCs/>
          <w:color w:val="333333"/>
          <w:sz w:val="20"/>
          <w:szCs w:val="20"/>
          <w:lang w:val="de-DE" w:eastAsia="de-CH"/>
        </w:rPr>
        <w:t>Internetoptionen</w:t>
      </w:r>
      <w:r w:rsidRPr="00170067">
        <w:rPr>
          <w:rFonts w:ascii="Segoe UI" w:eastAsia="Times New Roman" w:hAnsi="Segoe UI" w:cs="Segoe UI"/>
          <w:color w:val="333333"/>
          <w:sz w:val="20"/>
          <w:szCs w:val="20"/>
          <w:lang w:val="de-DE" w:eastAsia="de-CH"/>
        </w:rPr>
        <w:t xml:space="preserve">, klicken Sie auf die Registerkarte </w:t>
      </w:r>
      <w:r w:rsidRPr="00170067">
        <w:rPr>
          <w:rFonts w:ascii="Segoe UI" w:eastAsia="Times New Roman" w:hAnsi="Segoe UI" w:cs="Segoe UI"/>
          <w:b/>
          <w:bCs/>
          <w:color w:val="333333"/>
          <w:sz w:val="20"/>
          <w:szCs w:val="20"/>
          <w:lang w:val="de-DE" w:eastAsia="de-CH"/>
        </w:rPr>
        <w:t>Programme</w:t>
      </w:r>
      <w:r w:rsidRPr="00170067">
        <w:rPr>
          <w:rFonts w:ascii="Segoe UI" w:eastAsia="Times New Roman" w:hAnsi="Segoe UI" w:cs="Segoe UI"/>
          <w:color w:val="333333"/>
          <w:sz w:val="20"/>
          <w:szCs w:val="20"/>
          <w:lang w:val="de-DE" w:eastAsia="de-CH"/>
        </w:rPr>
        <w:t xml:space="preserve"> und dann auf </w:t>
      </w:r>
      <w:r w:rsidRPr="00170067">
        <w:rPr>
          <w:rFonts w:ascii="Segoe UI" w:eastAsia="Times New Roman" w:hAnsi="Segoe UI" w:cs="Segoe UI"/>
          <w:b/>
          <w:bCs/>
          <w:color w:val="333333"/>
          <w:sz w:val="20"/>
          <w:szCs w:val="20"/>
          <w:lang w:val="de-DE" w:eastAsia="de-CH"/>
        </w:rPr>
        <w:t>Webeinstellu</w:t>
      </w:r>
      <w:r w:rsidRPr="00170067">
        <w:rPr>
          <w:rFonts w:ascii="Segoe UI" w:eastAsia="Times New Roman" w:hAnsi="Segoe UI" w:cs="Segoe UI"/>
          <w:b/>
          <w:bCs/>
          <w:color w:val="333333"/>
          <w:sz w:val="20"/>
          <w:szCs w:val="20"/>
          <w:lang w:val="de-DE" w:eastAsia="de-CH"/>
        </w:rPr>
        <w:t>n</w:t>
      </w:r>
      <w:r w:rsidRPr="00170067">
        <w:rPr>
          <w:rFonts w:ascii="Segoe UI" w:eastAsia="Times New Roman" w:hAnsi="Segoe UI" w:cs="Segoe UI"/>
          <w:b/>
          <w:bCs/>
          <w:color w:val="333333"/>
          <w:sz w:val="20"/>
          <w:szCs w:val="20"/>
          <w:lang w:val="de-DE" w:eastAsia="de-CH"/>
        </w:rPr>
        <w:t>gen zurücksetzen</w:t>
      </w:r>
      <w:r w:rsidRPr="00170067">
        <w:rPr>
          <w:rFonts w:ascii="Segoe UI" w:eastAsia="Times New Roman" w:hAnsi="Segoe UI" w:cs="Segoe UI"/>
          <w:color w:val="333333"/>
          <w:sz w:val="20"/>
          <w:szCs w:val="20"/>
          <w:lang w:val="de-DE" w:eastAsia="de-CH"/>
        </w:rPr>
        <w:t xml:space="preserve">. </w:t>
      </w:r>
      <w:r w:rsidRPr="00170067">
        <w:rPr>
          <w:rFonts w:ascii="Segoe UI" w:eastAsia="Times New Roman" w:hAnsi="Segoe UI" w:cs="Segoe UI"/>
          <w:color w:val="333333"/>
          <w:sz w:val="20"/>
          <w:szCs w:val="20"/>
          <w:lang w:val="de-DE" w:eastAsia="de-CH"/>
        </w:rPr>
        <w:br/>
      </w:r>
      <w:r w:rsidRPr="00170067">
        <w:rPr>
          <w:rFonts w:ascii="Segoe UI" w:eastAsia="Times New Roman" w:hAnsi="Segoe UI" w:cs="Segoe UI"/>
          <w:color w:val="333333"/>
          <w:sz w:val="20"/>
          <w:szCs w:val="20"/>
          <w:lang w:val="de-DE" w:eastAsia="de-CH"/>
        </w:rPr>
        <w:br/>
      </w:r>
      <w:r w:rsidRPr="00170067">
        <w:rPr>
          <w:rFonts w:ascii="Segoe UI" w:eastAsia="Times New Roman" w:hAnsi="Segoe UI" w:cs="Segoe UI"/>
          <w:b/>
          <w:bCs/>
          <w:color w:val="333333"/>
          <w:sz w:val="20"/>
          <w:szCs w:val="20"/>
          <w:lang w:val="de-DE" w:eastAsia="de-CH"/>
        </w:rPr>
        <w:t>Hinweis</w:t>
      </w:r>
      <w:r w:rsidRPr="00170067">
        <w:rPr>
          <w:rFonts w:ascii="Segoe UI" w:eastAsia="Times New Roman" w:hAnsi="Segoe UI" w:cs="Segoe UI"/>
          <w:color w:val="333333"/>
          <w:sz w:val="20"/>
          <w:szCs w:val="20"/>
          <w:lang w:val="de-DE" w:eastAsia="de-CH"/>
        </w:rPr>
        <w:t xml:space="preserve">: Stellen Sie sicher, dass das Kontrollkästchen </w:t>
      </w:r>
      <w:r w:rsidRPr="00170067">
        <w:rPr>
          <w:rFonts w:ascii="Segoe UI" w:eastAsia="Times New Roman" w:hAnsi="Segoe UI" w:cs="Segoe UI"/>
          <w:b/>
          <w:bCs/>
          <w:color w:val="333333"/>
          <w:sz w:val="20"/>
          <w:szCs w:val="20"/>
          <w:lang w:val="de-DE" w:eastAsia="de-CH"/>
        </w:rPr>
        <w:t>Startseite auch zurücksetzen</w:t>
      </w:r>
      <w:r w:rsidRPr="00170067">
        <w:rPr>
          <w:rFonts w:ascii="Segoe UI" w:eastAsia="Times New Roman" w:hAnsi="Segoe UI" w:cs="Segoe UI"/>
          <w:color w:val="333333"/>
          <w:sz w:val="20"/>
          <w:szCs w:val="20"/>
          <w:lang w:val="de-DE" w:eastAsia="de-CH"/>
        </w:rPr>
        <w:t xml:space="preserve"> aktiviert ist, und kl</w:t>
      </w:r>
      <w:r w:rsidRPr="00170067">
        <w:rPr>
          <w:rFonts w:ascii="Segoe UI" w:eastAsia="Times New Roman" w:hAnsi="Segoe UI" w:cs="Segoe UI"/>
          <w:color w:val="333333"/>
          <w:sz w:val="20"/>
          <w:szCs w:val="20"/>
          <w:lang w:val="de-DE" w:eastAsia="de-CH"/>
        </w:rPr>
        <w:t>i</w:t>
      </w:r>
      <w:r w:rsidRPr="00170067">
        <w:rPr>
          <w:rFonts w:ascii="Segoe UI" w:eastAsia="Times New Roman" w:hAnsi="Segoe UI" w:cs="Segoe UI"/>
          <w:color w:val="333333"/>
          <w:sz w:val="20"/>
          <w:szCs w:val="20"/>
          <w:lang w:val="de-DE" w:eastAsia="de-CH"/>
        </w:rPr>
        <w:t xml:space="preserve">cken Sie dann auf </w:t>
      </w:r>
      <w:r w:rsidRPr="00170067">
        <w:rPr>
          <w:rFonts w:ascii="Segoe UI" w:eastAsia="Times New Roman" w:hAnsi="Segoe UI" w:cs="Segoe UI"/>
          <w:b/>
          <w:bCs/>
          <w:color w:val="333333"/>
          <w:sz w:val="20"/>
          <w:szCs w:val="20"/>
          <w:lang w:val="de-DE" w:eastAsia="de-CH"/>
        </w:rPr>
        <w:t>JA</w:t>
      </w:r>
      <w:r w:rsidRPr="00170067">
        <w:rPr>
          <w:rFonts w:ascii="Segoe UI" w:eastAsia="Times New Roman" w:hAnsi="Segoe UI" w:cs="Segoe UI"/>
          <w:color w:val="333333"/>
          <w:sz w:val="20"/>
          <w:szCs w:val="20"/>
          <w:lang w:val="de-DE" w:eastAsia="de-CH"/>
        </w:rPr>
        <w:t xml:space="preserve">. </w:t>
      </w:r>
    </w:p>
    <w:p w:rsidR="00170067" w:rsidRPr="00170067" w:rsidRDefault="00170067" w:rsidP="00170067">
      <w:pPr>
        <w:numPr>
          <w:ilvl w:val="0"/>
          <w:numId w:val="4"/>
        </w:numPr>
        <w:ind w:left="1200"/>
        <w:rPr>
          <w:rFonts w:ascii="Segoe UI" w:eastAsia="Times New Roman" w:hAnsi="Segoe UI" w:cs="Segoe UI"/>
          <w:color w:val="333333"/>
          <w:sz w:val="20"/>
          <w:szCs w:val="20"/>
          <w:lang w:val="de-DE" w:eastAsia="de-CH"/>
        </w:rPr>
      </w:pPr>
      <w:r w:rsidRPr="00170067">
        <w:rPr>
          <w:rFonts w:ascii="Segoe UI" w:eastAsia="Times New Roman" w:hAnsi="Segoe UI" w:cs="Segoe UI"/>
          <w:color w:val="333333"/>
          <w:sz w:val="20"/>
          <w:szCs w:val="20"/>
          <w:lang w:val="de-DE" w:eastAsia="de-CH"/>
        </w:rPr>
        <w:t>Löschen Sie den Inhalte des Ordners "</w:t>
      </w:r>
      <w:proofErr w:type="spellStart"/>
      <w:r w:rsidRPr="00170067">
        <w:rPr>
          <w:rFonts w:ascii="Segoe UI" w:eastAsia="Times New Roman" w:hAnsi="Segoe UI" w:cs="Segoe UI"/>
          <w:color w:val="333333"/>
          <w:sz w:val="20"/>
          <w:szCs w:val="20"/>
          <w:lang w:val="de-DE" w:eastAsia="de-CH"/>
        </w:rPr>
        <w:t>Temporary</w:t>
      </w:r>
      <w:proofErr w:type="spellEnd"/>
      <w:r w:rsidRPr="00170067">
        <w:rPr>
          <w:rFonts w:ascii="Segoe UI" w:eastAsia="Times New Roman" w:hAnsi="Segoe UI" w:cs="Segoe UI"/>
          <w:color w:val="333333"/>
          <w:sz w:val="20"/>
          <w:szCs w:val="20"/>
          <w:lang w:val="de-DE" w:eastAsia="de-CH"/>
        </w:rPr>
        <w:t xml:space="preserve"> Internet Files" (s. Schritt 7 im Abschnitt "Methode 1") und klicken Sie auf </w:t>
      </w:r>
      <w:r w:rsidRPr="00170067">
        <w:rPr>
          <w:rFonts w:ascii="Segoe UI" w:eastAsia="Times New Roman" w:hAnsi="Segoe UI" w:cs="Segoe UI"/>
          <w:b/>
          <w:bCs/>
          <w:color w:val="333333"/>
          <w:sz w:val="20"/>
          <w:szCs w:val="20"/>
          <w:lang w:val="de-DE" w:eastAsia="de-CH"/>
        </w:rPr>
        <w:t>OK</w:t>
      </w:r>
      <w:r w:rsidRPr="00170067">
        <w:rPr>
          <w:rFonts w:ascii="Segoe UI" w:eastAsia="Times New Roman" w:hAnsi="Segoe UI" w:cs="Segoe UI"/>
          <w:color w:val="333333"/>
          <w:sz w:val="20"/>
          <w:szCs w:val="20"/>
          <w:lang w:val="de-DE" w:eastAsia="de-CH"/>
        </w:rPr>
        <w:t xml:space="preserve">. </w:t>
      </w:r>
    </w:p>
    <w:p w:rsidR="00170067" w:rsidRPr="00170067" w:rsidRDefault="00170067" w:rsidP="00170067">
      <w:pPr>
        <w:numPr>
          <w:ilvl w:val="0"/>
          <w:numId w:val="4"/>
        </w:numPr>
        <w:ind w:left="1200"/>
        <w:rPr>
          <w:rFonts w:ascii="Segoe UI" w:eastAsia="Times New Roman" w:hAnsi="Segoe UI" w:cs="Segoe UI"/>
          <w:color w:val="333333"/>
          <w:sz w:val="20"/>
          <w:szCs w:val="20"/>
          <w:lang w:val="de-DE" w:eastAsia="de-CH"/>
        </w:rPr>
      </w:pPr>
      <w:r w:rsidRPr="00170067">
        <w:rPr>
          <w:rFonts w:ascii="Segoe UI" w:eastAsia="Times New Roman" w:hAnsi="Segoe UI" w:cs="Segoe UI"/>
          <w:color w:val="333333"/>
          <w:sz w:val="20"/>
          <w:szCs w:val="20"/>
          <w:lang w:val="de-DE" w:eastAsia="de-CH"/>
        </w:rPr>
        <w:t xml:space="preserve">Starten Sie Internet Explorer. </w:t>
      </w:r>
    </w:p>
    <w:p w:rsidR="00170067" w:rsidRPr="00170067" w:rsidRDefault="00170067" w:rsidP="00170067">
      <w:pPr>
        <w:rPr>
          <w:rFonts w:ascii="Segoe UI" w:eastAsia="Times New Roman" w:hAnsi="Segoe UI" w:cs="Segoe UI"/>
          <w:color w:val="333333"/>
          <w:sz w:val="20"/>
          <w:szCs w:val="20"/>
          <w:lang w:val="de-DE" w:eastAsia="de-CH"/>
        </w:rPr>
      </w:pPr>
      <w:hyperlink r:id="rId33" w:anchor="top" w:history="1">
        <w:r w:rsidRPr="00170067">
          <w:rPr>
            <w:rFonts w:ascii="Segoe UI" w:eastAsia="Times New Roman" w:hAnsi="Segoe UI" w:cs="Segoe UI"/>
            <w:noProof/>
            <w:color w:val="0072C6"/>
            <w:sz w:val="20"/>
            <w:szCs w:val="20"/>
            <w:lang w:eastAsia="de-CH"/>
          </w:rPr>
          <w:drawing>
            <wp:inline distT="0" distB="0" distL="0" distR="0" wp14:anchorId="45D89CCD" wp14:editId="220439BE">
              <wp:extent cx="95250" cy="95250"/>
              <wp:effectExtent l="0" t="0" r="0" b="0"/>
              <wp:docPr id="15" name="Bild 25" descr="http://support.microsoft.com/library/images/support/en-us/uparrow.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pport.microsoft.com/library/images/support/en-us/uparrow.gif">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70067">
          <w:rPr>
            <w:rFonts w:ascii="Segoe UI" w:eastAsia="Times New Roman" w:hAnsi="Segoe UI" w:cs="Segoe UI"/>
            <w:color w:val="0072C6"/>
            <w:sz w:val="20"/>
            <w:szCs w:val="20"/>
            <w:lang w:val="de-DE" w:eastAsia="de-CH"/>
          </w:rPr>
          <w:t>Zum Anfang</w:t>
        </w:r>
      </w:hyperlink>
      <w:r w:rsidRPr="00170067">
        <w:rPr>
          <w:rFonts w:ascii="Segoe UI" w:eastAsia="Times New Roman" w:hAnsi="Segoe UI" w:cs="Segoe UI"/>
          <w:color w:val="333333"/>
          <w:sz w:val="20"/>
          <w:szCs w:val="20"/>
          <w:lang w:val="de-DE" w:eastAsia="de-CH"/>
        </w:rPr>
        <w:t xml:space="preserve"> | </w:t>
      </w:r>
      <w:hyperlink r:id="rId34" w:anchor="survey" w:history="1">
        <w:r w:rsidRPr="00170067">
          <w:rPr>
            <w:rFonts w:ascii="Segoe UI" w:eastAsia="Times New Roman" w:hAnsi="Segoe UI" w:cs="Segoe UI"/>
            <w:color w:val="0072C6"/>
            <w:sz w:val="20"/>
            <w:szCs w:val="20"/>
            <w:lang w:val="de-DE" w:eastAsia="de-CH"/>
          </w:rPr>
          <w:t>Ihr Feedback an uns</w:t>
        </w:r>
      </w:hyperlink>
    </w:p>
    <w:p w:rsidR="00170067" w:rsidRPr="00170067" w:rsidRDefault="00170067" w:rsidP="00170067">
      <w:pPr>
        <w:shd w:val="clear" w:color="auto" w:fill="D1D3D4"/>
        <w:spacing w:after="75"/>
        <w:outlineLvl w:val="2"/>
        <w:rPr>
          <w:rFonts w:ascii="Segoe UI" w:eastAsia="Times New Roman" w:hAnsi="Segoe UI" w:cs="Segoe UI"/>
          <w:b/>
          <w:bCs/>
          <w:color w:val="333333"/>
          <w:sz w:val="30"/>
          <w:szCs w:val="30"/>
          <w:lang w:val="de-DE" w:eastAsia="de-CH"/>
        </w:rPr>
      </w:pPr>
      <w:r w:rsidRPr="00170067">
        <w:rPr>
          <w:rFonts w:ascii="Segoe UI" w:eastAsia="Times New Roman" w:hAnsi="Segoe UI" w:cs="Segoe UI"/>
          <w:b/>
          <w:bCs/>
          <w:noProof/>
          <w:color w:val="333333"/>
          <w:sz w:val="30"/>
          <w:szCs w:val="30"/>
          <w:lang w:eastAsia="de-CH"/>
        </w:rPr>
        <w:drawing>
          <wp:inline distT="0" distB="0" distL="0" distR="0" wp14:anchorId="74134E5A" wp14:editId="23B1D6CC">
            <wp:extent cx="190500" cy="190500"/>
            <wp:effectExtent l="0" t="0" r="0" b="0"/>
            <wp:docPr id="16" name="Bild 26" descr="http://support.microsoft.com/library/images/support/en-us/20x20_grey_min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upport.microsoft.com/library/images/support/en-us/20x20_grey_minus.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35" w:history="1">
        <w:r w:rsidRPr="00170067">
          <w:rPr>
            <w:rFonts w:ascii="Segoe UI" w:eastAsia="Times New Roman" w:hAnsi="Segoe UI" w:cs="Segoe UI"/>
            <w:color w:val="333333"/>
            <w:sz w:val="24"/>
            <w:szCs w:val="24"/>
            <w:shd w:val="clear" w:color="auto" w:fill="D1D3D4"/>
            <w:lang w:val="de-DE" w:eastAsia="de-CH"/>
          </w:rPr>
          <w:t>Weitere Informationen</w:t>
        </w:r>
      </w:hyperlink>
    </w:p>
    <w:p w:rsidR="00170067" w:rsidRPr="00170067" w:rsidRDefault="00170067" w:rsidP="00170067">
      <w:pPr>
        <w:rPr>
          <w:rFonts w:ascii="Segoe UI" w:eastAsia="Times New Roman" w:hAnsi="Segoe UI" w:cs="Segoe UI"/>
          <w:color w:val="333333"/>
          <w:sz w:val="20"/>
          <w:szCs w:val="20"/>
          <w:lang w:val="de-DE" w:eastAsia="de-CH"/>
        </w:rPr>
      </w:pPr>
      <w:r w:rsidRPr="00170067">
        <w:rPr>
          <w:rFonts w:ascii="Segoe UI" w:eastAsia="Times New Roman" w:hAnsi="Segoe UI" w:cs="Segoe UI"/>
          <w:color w:val="333333"/>
          <w:sz w:val="20"/>
          <w:szCs w:val="20"/>
          <w:lang w:val="de-DE" w:eastAsia="de-CH"/>
        </w:rPr>
        <w:t xml:space="preserve">Weitere Informationen zur Behebung eines ähnlichen, dokumentierten Problems, bei dem die Startseite im Internet Explorer unerwartet auf eine Website mit jugendgefährdenden Inhalten geändert wird, finden Sie in folgendem Artikel der Microsoft </w:t>
      </w:r>
      <w:proofErr w:type="spellStart"/>
      <w:r w:rsidRPr="00170067">
        <w:rPr>
          <w:rFonts w:ascii="Segoe UI" w:eastAsia="Times New Roman" w:hAnsi="Segoe UI" w:cs="Segoe UI"/>
          <w:color w:val="333333"/>
          <w:sz w:val="20"/>
          <w:szCs w:val="20"/>
          <w:lang w:val="de-DE" w:eastAsia="de-CH"/>
        </w:rPr>
        <w:t>Knowledge</w:t>
      </w:r>
      <w:proofErr w:type="spellEnd"/>
      <w:r w:rsidRPr="00170067">
        <w:rPr>
          <w:rFonts w:ascii="Segoe UI" w:eastAsia="Times New Roman" w:hAnsi="Segoe UI" w:cs="Segoe UI"/>
          <w:color w:val="333333"/>
          <w:sz w:val="20"/>
          <w:szCs w:val="20"/>
          <w:lang w:val="de-DE" w:eastAsia="de-CH"/>
        </w:rPr>
        <w:t xml:space="preserve"> Base: </w:t>
      </w:r>
    </w:p>
    <w:p w:rsidR="00170067" w:rsidRPr="00170067" w:rsidRDefault="00170067" w:rsidP="00170067">
      <w:pPr>
        <w:rPr>
          <w:rFonts w:ascii="Segoe UI" w:eastAsia="Times New Roman" w:hAnsi="Segoe UI" w:cs="Segoe UI"/>
          <w:color w:val="333333"/>
          <w:sz w:val="20"/>
          <w:szCs w:val="20"/>
          <w:lang w:val="de-DE" w:eastAsia="de-CH"/>
        </w:rPr>
      </w:pPr>
      <w:hyperlink r:id="rId36" w:history="1">
        <w:r w:rsidRPr="00170067">
          <w:rPr>
            <w:rFonts w:ascii="Segoe UI" w:eastAsia="Times New Roman" w:hAnsi="Segoe UI" w:cs="Segoe UI"/>
            <w:color w:val="0072C6"/>
            <w:sz w:val="20"/>
            <w:szCs w:val="20"/>
            <w:lang w:val="de-DE" w:eastAsia="de-CH"/>
          </w:rPr>
          <w:t>320159</w:t>
        </w:r>
      </w:hyperlink>
    </w:p>
    <w:p w:rsidR="00170067" w:rsidRPr="00170067" w:rsidRDefault="00170067" w:rsidP="00170067">
      <w:pPr>
        <w:rPr>
          <w:rFonts w:ascii="Segoe UI" w:eastAsia="Times New Roman" w:hAnsi="Segoe UI" w:cs="Segoe UI"/>
          <w:vanish/>
          <w:color w:val="333333"/>
          <w:sz w:val="17"/>
          <w:szCs w:val="17"/>
          <w:lang w:val="de-DE" w:eastAsia="de-CH"/>
        </w:rPr>
      </w:pPr>
      <w:r w:rsidRPr="00170067">
        <w:rPr>
          <w:rFonts w:ascii="Segoe UI" w:eastAsia="Times New Roman" w:hAnsi="Segoe UI" w:cs="Segoe UI"/>
          <w:vanish/>
          <w:color w:val="333333"/>
          <w:sz w:val="17"/>
          <w:szCs w:val="17"/>
          <w:lang w:val="de-DE" w:eastAsia="de-CH"/>
        </w:rPr>
        <w:t xml:space="preserve">(http://support.microsoft.com/kb/320159/DE/ ) </w:t>
      </w:r>
    </w:p>
    <w:p w:rsidR="00170067" w:rsidRPr="00170067" w:rsidRDefault="00170067" w:rsidP="00170067">
      <w:pPr>
        <w:rPr>
          <w:rFonts w:ascii="Segoe UI" w:eastAsia="Times New Roman" w:hAnsi="Segoe UI" w:cs="Segoe UI"/>
          <w:color w:val="333333"/>
          <w:sz w:val="20"/>
          <w:szCs w:val="20"/>
          <w:lang w:val="de-DE" w:eastAsia="de-CH"/>
        </w:rPr>
      </w:pPr>
      <w:r w:rsidRPr="00170067">
        <w:rPr>
          <w:rFonts w:ascii="Segoe UI" w:eastAsia="Times New Roman" w:hAnsi="Segoe UI" w:cs="Segoe UI"/>
          <w:color w:val="333333"/>
          <w:sz w:val="20"/>
          <w:szCs w:val="20"/>
          <w:lang w:val="de-DE" w:eastAsia="de-CH"/>
        </w:rPr>
        <w:t xml:space="preserve">Home Page Setting </w:t>
      </w:r>
      <w:proofErr w:type="spellStart"/>
      <w:r w:rsidRPr="00170067">
        <w:rPr>
          <w:rFonts w:ascii="Segoe UI" w:eastAsia="Times New Roman" w:hAnsi="Segoe UI" w:cs="Segoe UI"/>
          <w:color w:val="333333"/>
          <w:sz w:val="20"/>
          <w:szCs w:val="20"/>
          <w:lang w:val="de-DE" w:eastAsia="de-CH"/>
        </w:rPr>
        <w:t>Changes</w:t>
      </w:r>
      <w:proofErr w:type="spellEnd"/>
      <w:r w:rsidRPr="00170067">
        <w:rPr>
          <w:rFonts w:ascii="Segoe UI" w:eastAsia="Times New Roman" w:hAnsi="Segoe UI" w:cs="Segoe UI"/>
          <w:color w:val="333333"/>
          <w:sz w:val="20"/>
          <w:szCs w:val="20"/>
          <w:lang w:val="de-DE" w:eastAsia="de-CH"/>
        </w:rPr>
        <w:t xml:space="preserve"> </w:t>
      </w:r>
      <w:proofErr w:type="spellStart"/>
      <w:r w:rsidRPr="00170067">
        <w:rPr>
          <w:rFonts w:ascii="Segoe UI" w:eastAsia="Times New Roman" w:hAnsi="Segoe UI" w:cs="Segoe UI"/>
          <w:color w:val="333333"/>
          <w:sz w:val="20"/>
          <w:szCs w:val="20"/>
          <w:lang w:val="de-DE" w:eastAsia="de-CH"/>
        </w:rPr>
        <w:t>Unexpectedly</w:t>
      </w:r>
      <w:proofErr w:type="spellEnd"/>
      <w:r w:rsidRPr="00170067">
        <w:rPr>
          <w:rFonts w:ascii="Segoe UI" w:eastAsia="Times New Roman" w:hAnsi="Segoe UI" w:cs="Segoe UI"/>
          <w:color w:val="333333"/>
          <w:sz w:val="20"/>
          <w:szCs w:val="20"/>
          <w:lang w:val="de-DE" w:eastAsia="de-CH"/>
        </w:rPr>
        <w:t xml:space="preserve">, </w:t>
      </w:r>
      <w:proofErr w:type="spellStart"/>
      <w:r w:rsidRPr="00170067">
        <w:rPr>
          <w:rFonts w:ascii="Segoe UI" w:eastAsia="Times New Roman" w:hAnsi="Segoe UI" w:cs="Segoe UI"/>
          <w:color w:val="333333"/>
          <w:sz w:val="20"/>
          <w:szCs w:val="20"/>
          <w:lang w:val="de-DE" w:eastAsia="de-CH"/>
        </w:rPr>
        <w:t>or</w:t>
      </w:r>
      <w:proofErr w:type="spellEnd"/>
      <w:r w:rsidRPr="00170067">
        <w:rPr>
          <w:rFonts w:ascii="Segoe UI" w:eastAsia="Times New Roman" w:hAnsi="Segoe UI" w:cs="Segoe UI"/>
          <w:color w:val="333333"/>
          <w:sz w:val="20"/>
          <w:szCs w:val="20"/>
          <w:lang w:val="de-DE" w:eastAsia="de-CH"/>
        </w:rPr>
        <w:t xml:space="preserve"> </w:t>
      </w:r>
      <w:proofErr w:type="spellStart"/>
      <w:r w:rsidRPr="00170067">
        <w:rPr>
          <w:rFonts w:ascii="Segoe UI" w:eastAsia="Times New Roman" w:hAnsi="Segoe UI" w:cs="Segoe UI"/>
          <w:color w:val="333333"/>
          <w:sz w:val="20"/>
          <w:szCs w:val="20"/>
          <w:lang w:val="de-DE" w:eastAsia="de-CH"/>
        </w:rPr>
        <w:t>You</w:t>
      </w:r>
      <w:proofErr w:type="spellEnd"/>
      <w:r w:rsidRPr="00170067">
        <w:rPr>
          <w:rFonts w:ascii="Segoe UI" w:eastAsia="Times New Roman" w:hAnsi="Segoe UI" w:cs="Segoe UI"/>
          <w:color w:val="333333"/>
          <w:sz w:val="20"/>
          <w:szCs w:val="20"/>
          <w:lang w:val="de-DE" w:eastAsia="de-CH"/>
        </w:rPr>
        <w:t xml:space="preserve"> </w:t>
      </w:r>
      <w:proofErr w:type="spellStart"/>
      <w:r w:rsidRPr="00170067">
        <w:rPr>
          <w:rFonts w:ascii="Segoe UI" w:eastAsia="Times New Roman" w:hAnsi="Segoe UI" w:cs="Segoe UI"/>
          <w:color w:val="333333"/>
          <w:sz w:val="20"/>
          <w:szCs w:val="20"/>
          <w:lang w:val="de-DE" w:eastAsia="de-CH"/>
        </w:rPr>
        <w:t>Cannot</w:t>
      </w:r>
      <w:proofErr w:type="spellEnd"/>
      <w:r w:rsidRPr="00170067">
        <w:rPr>
          <w:rFonts w:ascii="Segoe UI" w:eastAsia="Times New Roman" w:hAnsi="Segoe UI" w:cs="Segoe UI"/>
          <w:color w:val="333333"/>
          <w:sz w:val="20"/>
          <w:szCs w:val="20"/>
          <w:lang w:val="de-DE" w:eastAsia="de-CH"/>
        </w:rPr>
        <w:t xml:space="preserve"> Change </w:t>
      </w:r>
      <w:proofErr w:type="spellStart"/>
      <w:r w:rsidRPr="00170067">
        <w:rPr>
          <w:rFonts w:ascii="Segoe UI" w:eastAsia="Times New Roman" w:hAnsi="Segoe UI" w:cs="Segoe UI"/>
          <w:color w:val="333333"/>
          <w:sz w:val="20"/>
          <w:szCs w:val="20"/>
          <w:lang w:val="de-DE" w:eastAsia="de-CH"/>
        </w:rPr>
        <w:t>Your</w:t>
      </w:r>
      <w:proofErr w:type="spellEnd"/>
      <w:r w:rsidRPr="00170067">
        <w:rPr>
          <w:rFonts w:ascii="Segoe UI" w:eastAsia="Times New Roman" w:hAnsi="Segoe UI" w:cs="Segoe UI"/>
          <w:color w:val="333333"/>
          <w:sz w:val="20"/>
          <w:szCs w:val="20"/>
          <w:lang w:val="de-DE" w:eastAsia="de-CH"/>
        </w:rPr>
        <w:t xml:space="preserve"> Home Page Setting </w:t>
      </w:r>
    </w:p>
    <w:p w:rsidR="00170067" w:rsidRPr="00170067" w:rsidRDefault="00170067" w:rsidP="00170067">
      <w:pPr>
        <w:rPr>
          <w:rFonts w:ascii="Segoe UI" w:eastAsia="Times New Roman" w:hAnsi="Segoe UI" w:cs="Segoe UI"/>
          <w:color w:val="333333"/>
          <w:sz w:val="20"/>
          <w:szCs w:val="20"/>
          <w:lang w:val="de-DE" w:eastAsia="de-CH"/>
        </w:rPr>
      </w:pPr>
      <w:r w:rsidRPr="00170067">
        <w:rPr>
          <w:rFonts w:ascii="Segoe UI" w:eastAsia="Times New Roman" w:hAnsi="Segoe UI" w:cs="Segoe UI"/>
          <w:color w:val="333333"/>
          <w:sz w:val="20"/>
          <w:szCs w:val="20"/>
          <w:lang w:val="de-DE" w:eastAsia="de-CH"/>
        </w:rPr>
        <w:br/>
      </w:r>
      <w:r w:rsidRPr="00170067">
        <w:rPr>
          <w:rFonts w:ascii="Segoe UI" w:eastAsia="Times New Roman" w:hAnsi="Segoe UI" w:cs="Segoe UI"/>
          <w:color w:val="333333"/>
          <w:sz w:val="20"/>
          <w:szCs w:val="20"/>
          <w:lang w:val="de-DE" w:eastAsia="de-CH"/>
        </w:rPr>
        <w:br/>
        <w:t>Bitte beachten Sie: Bei diesem Artikel handelt es sich um eine Übersetzung aus dem Englischen. Es ist möglich, dass nachträgliche Änderungen bzw. Ergänzungen im englischen Originalartikel in dieser Übersetzung nicht berücksichtigt sind. Die in diesem Artikel enthaltenen Informationen basieren auf der/den englischsprachigen Produktversion(en). Die Richtigkeit dieser Informationen in Zusammenhang mit anderssprachigen Produktversionen wurde im Rahmen dieser Übersetzung nicht getestet. Microsoft stellt diese Informationen ohne Gewähr für Richtigkeit bzw. Funktionalität zur Verfügung und übernimmt auch keine Gewährleistung bezüglich der Vollständigkeit oder Richtigkeit der Übersetzung.</w:t>
      </w:r>
    </w:p>
    <w:p w:rsidR="00170067" w:rsidRPr="00170067" w:rsidRDefault="00170067" w:rsidP="00170067">
      <w:pPr>
        <w:rPr>
          <w:rFonts w:ascii="Segoe UI" w:eastAsia="Times New Roman" w:hAnsi="Segoe UI" w:cs="Segoe UI"/>
          <w:color w:val="333333"/>
          <w:sz w:val="20"/>
          <w:szCs w:val="20"/>
          <w:lang w:val="de-DE" w:eastAsia="de-CH"/>
        </w:rPr>
      </w:pPr>
      <w:hyperlink r:id="rId37" w:anchor="top" w:history="1">
        <w:r w:rsidRPr="00170067">
          <w:rPr>
            <w:rFonts w:ascii="Segoe UI" w:eastAsia="Times New Roman" w:hAnsi="Segoe UI" w:cs="Segoe UI"/>
            <w:noProof/>
            <w:color w:val="0072C6"/>
            <w:sz w:val="20"/>
            <w:szCs w:val="20"/>
            <w:lang w:eastAsia="de-CH"/>
          </w:rPr>
          <w:drawing>
            <wp:inline distT="0" distB="0" distL="0" distR="0" wp14:anchorId="2ADF546E" wp14:editId="54B6D17B">
              <wp:extent cx="95250" cy="95250"/>
              <wp:effectExtent l="0" t="0" r="0" b="0"/>
              <wp:docPr id="17" name="Bild 28" descr="http://support.microsoft.com/library/images/support/en-us/uparrow.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upport.microsoft.com/library/images/support/en-us/uparrow.gif">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70067">
          <w:rPr>
            <w:rFonts w:ascii="Segoe UI" w:eastAsia="Times New Roman" w:hAnsi="Segoe UI" w:cs="Segoe UI"/>
            <w:color w:val="0072C6"/>
            <w:sz w:val="20"/>
            <w:szCs w:val="20"/>
            <w:lang w:val="de-DE" w:eastAsia="de-CH"/>
          </w:rPr>
          <w:t>Zum Anfang</w:t>
        </w:r>
      </w:hyperlink>
      <w:r w:rsidRPr="00170067">
        <w:rPr>
          <w:rFonts w:ascii="Segoe UI" w:eastAsia="Times New Roman" w:hAnsi="Segoe UI" w:cs="Segoe UI"/>
          <w:color w:val="333333"/>
          <w:sz w:val="20"/>
          <w:szCs w:val="20"/>
          <w:lang w:val="de-DE" w:eastAsia="de-CH"/>
        </w:rPr>
        <w:t xml:space="preserve"> | </w:t>
      </w:r>
      <w:hyperlink r:id="rId38" w:anchor="survey" w:history="1">
        <w:r w:rsidRPr="00170067">
          <w:rPr>
            <w:rFonts w:ascii="Segoe UI" w:eastAsia="Times New Roman" w:hAnsi="Segoe UI" w:cs="Segoe UI"/>
            <w:color w:val="0072C6"/>
            <w:sz w:val="20"/>
            <w:szCs w:val="20"/>
            <w:lang w:val="de-DE" w:eastAsia="de-CH"/>
          </w:rPr>
          <w:t>Ihr Feedback an uns</w:t>
        </w:r>
      </w:hyperlink>
    </w:p>
    <w:p w:rsidR="00170067" w:rsidRPr="00170067" w:rsidRDefault="00170067" w:rsidP="00170067">
      <w:pPr>
        <w:shd w:val="clear" w:color="auto" w:fill="D1D3D4"/>
        <w:spacing w:after="75"/>
        <w:outlineLvl w:val="2"/>
        <w:rPr>
          <w:rFonts w:ascii="Segoe UI" w:eastAsia="Times New Roman" w:hAnsi="Segoe UI" w:cs="Segoe UI"/>
          <w:b/>
          <w:bCs/>
          <w:color w:val="333333"/>
          <w:sz w:val="30"/>
          <w:szCs w:val="30"/>
          <w:lang w:val="de-DE" w:eastAsia="de-CH"/>
        </w:rPr>
      </w:pPr>
      <w:r w:rsidRPr="00170067">
        <w:rPr>
          <w:rFonts w:ascii="Segoe UI" w:eastAsia="Times New Roman" w:hAnsi="Segoe UI" w:cs="Segoe UI"/>
          <w:b/>
          <w:bCs/>
          <w:noProof/>
          <w:color w:val="333333"/>
          <w:sz w:val="30"/>
          <w:szCs w:val="30"/>
          <w:lang w:eastAsia="de-CH"/>
        </w:rPr>
        <w:drawing>
          <wp:inline distT="0" distB="0" distL="0" distR="0" wp14:anchorId="089CFDF9" wp14:editId="09C7DE1A">
            <wp:extent cx="190500" cy="190500"/>
            <wp:effectExtent l="0" t="0" r="0" b="0"/>
            <wp:docPr id="18" name="Bild 29" descr="http://support.microsoft.com/library/images/support/en-us/20x20_grey_min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upport.microsoft.com/library/images/support/en-us/20x20_grey_minus.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39" w:history="1">
        <w:r w:rsidRPr="00170067">
          <w:rPr>
            <w:rFonts w:ascii="Segoe UI" w:eastAsia="Times New Roman" w:hAnsi="Segoe UI" w:cs="Segoe UI"/>
            <w:b/>
            <w:bCs/>
            <w:color w:val="0072C6"/>
            <w:sz w:val="30"/>
            <w:szCs w:val="30"/>
            <w:lang w:val="de-DE" w:eastAsia="de-CH"/>
          </w:rPr>
          <w:t>Eigenschaften</w:t>
        </w:r>
      </w:hyperlink>
    </w:p>
    <w:p w:rsidR="00170067" w:rsidRPr="00170067" w:rsidRDefault="00170067" w:rsidP="00170067">
      <w:pPr>
        <w:rPr>
          <w:rFonts w:ascii="Segoe UI" w:eastAsia="Times New Roman" w:hAnsi="Segoe UI" w:cs="Segoe UI"/>
          <w:color w:val="333333"/>
          <w:sz w:val="20"/>
          <w:szCs w:val="20"/>
          <w:lang w:val="de-DE" w:eastAsia="de-CH"/>
        </w:rPr>
      </w:pPr>
      <w:r w:rsidRPr="00170067">
        <w:rPr>
          <w:rFonts w:ascii="Segoe UI" w:eastAsia="Times New Roman" w:hAnsi="Segoe UI" w:cs="Segoe UI"/>
          <w:color w:val="333333"/>
          <w:sz w:val="20"/>
          <w:szCs w:val="20"/>
          <w:lang w:val="de-DE" w:eastAsia="de-CH"/>
        </w:rPr>
        <w:t>Artikel-ID: 323869 - Geändert am: Dienstag, 19. August 2003 - Version: 2.3</w:t>
      </w:r>
    </w:p>
    <w:p w:rsidR="00170067" w:rsidRPr="00170067" w:rsidRDefault="00170067" w:rsidP="00170067">
      <w:pPr>
        <w:spacing w:before="75" w:after="75"/>
        <w:outlineLvl w:val="5"/>
        <w:rPr>
          <w:rFonts w:ascii="Segoe UI" w:eastAsia="Times New Roman" w:hAnsi="Segoe UI" w:cs="Segoe UI"/>
          <w:b/>
          <w:bCs/>
          <w:color w:val="333333"/>
          <w:sz w:val="20"/>
          <w:szCs w:val="20"/>
          <w:lang w:val="de-DE" w:eastAsia="de-CH"/>
        </w:rPr>
      </w:pPr>
      <w:r w:rsidRPr="00170067">
        <w:rPr>
          <w:rFonts w:ascii="Segoe UI" w:eastAsia="Times New Roman" w:hAnsi="Segoe UI" w:cs="Segoe UI"/>
          <w:b/>
          <w:bCs/>
          <w:color w:val="333333"/>
          <w:sz w:val="20"/>
          <w:szCs w:val="20"/>
          <w:lang w:val="de-DE" w:eastAsia="de-CH"/>
        </w:rPr>
        <w:t>Die Informationen in diesem Artikel beziehen sich auf:</w:t>
      </w:r>
    </w:p>
    <w:p w:rsidR="00170067" w:rsidRPr="00170067" w:rsidRDefault="00170067" w:rsidP="00170067">
      <w:pPr>
        <w:numPr>
          <w:ilvl w:val="0"/>
          <w:numId w:val="5"/>
        </w:numPr>
        <w:ind w:left="1200"/>
        <w:rPr>
          <w:rFonts w:ascii="Segoe UI" w:eastAsia="Times New Roman" w:hAnsi="Segoe UI" w:cs="Segoe UI"/>
          <w:color w:val="333333"/>
          <w:sz w:val="17"/>
          <w:szCs w:val="17"/>
          <w:lang w:val="de-DE" w:eastAsia="de-CH"/>
        </w:rPr>
      </w:pPr>
      <w:r w:rsidRPr="00170067">
        <w:rPr>
          <w:rFonts w:ascii="Segoe UI" w:eastAsia="Times New Roman" w:hAnsi="Segoe UI" w:cs="Segoe UI"/>
          <w:color w:val="333333"/>
          <w:sz w:val="17"/>
          <w:szCs w:val="17"/>
          <w:lang w:val="de-DE" w:eastAsia="de-CH"/>
        </w:rPr>
        <w:t>Microsoft Internet Explorer 5.5 Service Pack 1</w:t>
      </w:r>
    </w:p>
    <w:p w:rsidR="00170067" w:rsidRPr="00170067" w:rsidRDefault="00170067" w:rsidP="00170067">
      <w:pPr>
        <w:numPr>
          <w:ilvl w:val="0"/>
          <w:numId w:val="5"/>
        </w:numPr>
        <w:ind w:left="1200"/>
        <w:rPr>
          <w:rFonts w:ascii="Segoe UI" w:eastAsia="Times New Roman" w:hAnsi="Segoe UI" w:cs="Segoe UI"/>
          <w:color w:val="333333"/>
          <w:sz w:val="17"/>
          <w:szCs w:val="17"/>
          <w:lang w:val="de-DE" w:eastAsia="de-CH"/>
        </w:rPr>
      </w:pPr>
      <w:r w:rsidRPr="00170067">
        <w:rPr>
          <w:rFonts w:ascii="Segoe UI" w:eastAsia="Times New Roman" w:hAnsi="Segoe UI" w:cs="Segoe UI"/>
          <w:color w:val="333333"/>
          <w:sz w:val="17"/>
          <w:szCs w:val="17"/>
          <w:lang w:val="de-DE" w:eastAsia="de-CH"/>
        </w:rPr>
        <w:t>Microsoft Internet Explorer 5.5 Service Pack 2</w:t>
      </w:r>
    </w:p>
    <w:p w:rsidR="00170067" w:rsidRPr="00170067" w:rsidRDefault="00170067" w:rsidP="00170067">
      <w:pPr>
        <w:numPr>
          <w:ilvl w:val="0"/>
          <w:numId w:val="5"/>
        </w:numPr>
        <w:ind w:left="1200"/>
        <w:rPr>
          <w:rFonts w:ascii="Segoe UI" w:eastAsia="Times New Roman" w:hAnsi="Segoe UI" w:cs="Segoe UI"/>
          <w:color w:val="333333"/>
          <w:sz w:val="17"/>
          <w:szCs w:val="17"/>
          <w:lang w:val="de-DE" w:eastAsia="de-CH"/>
        </w:rPr>
      </w:pPr>
      <w:r w:rsidRPr="00170067">
        <w:rPr>
          <w:rFonts w:ascii="Segoe UI" w:eastAsia="Times New Roman" w:hAnsi="Segoe UI" w:cs="Segoe UI"/>
          <w:color w:val="333333"/>
          <w:sz w:val="17"/>
          <w:szCs w:val="17"/>
          <w:lang w:val="de-DE" w:eastAsia="de-CH"/>
        </w:rPr>
        <w:t>Microsoft Internet Explorer 5.01</w:t>
      </w:r>
    </w:p>
    <w:p w:rsidR="00170067" w:rsidRPr="00170067" w:rsidRDefault="00170067" w:rsidP="00170067">
      <w:pPr>
        <w:numPr>
          <w:ilvl w:val="0"/>
          <w:numId w:val="5"/>
        </w:numPr>
        <w:ind w:left="1200"/>
        <w:rPr>
          <w:rFonts w:ascii="Segoe UI" w:eastAsia="Times New Roman" w:hAnsi="Segoe UI" w:cs="Segoe UI"/>
          <w:color w:val="333333"/>
          <w:sz w:val="17"/>
          <w:szCs w:val="17"/>
          <w:lang w:val="de-DE" w:eastAsia="de-CH"/>
        </w:rPr>
      </w:pPr>
      <w:r w:rsidRPr="00170067">
        <w:rPr>
          <w:rFonts w:ascii="Segoe UI" w:eastAsia="Times New Roman" w:hAnsi="Segoe UI" w:cs="Segoe UI"/>
          <w:color w:val="333333"/>
          <w:sz w:val="17"/>
          <w:szCs w:val="17"/>
          <w:lang w:val="de-DE" w:eastAsia="de-CH"/>
        </w:rPr>
        <w:t>Microsoft Internet Explorer 5.01</w:t>
      </w:r>
    </w:p>
    <w:p w:rsidR="00170067" w:rsidRPr="00170067" w:rsidRDefault="00170067" w:rsidP="00170067">
      <w:pPr>
        <w:numPr>
          <w:ilvl w:val="0"/>
          <w:numId w:val="5"/>
        </w:numPr>
        <w:ind w:left="1200"/>
        <w:rPr>
          <w:rFonts w:ascii="Segoe UI" w:eastAsia="Times New Roman" w:hAnsi="Segoe UI" w:cs="Segoe UI"/>
          <w:color w:val="333333"/>
          <w:sz w:val="17"/>
          <w:szCs w:val="17"/>
          <w:lang w:val="de-DE" w:eastAsia="de-CH"/>
        </w:rPr>
      </w:pPr>
      <w:r w:rsidRPr="00170067">
        <w:rPr>
          <w:rFonts w:ascii="Segoe UI" w:eastAsia="Times New Roman" w:hAnsi="Segoe UI" w:cs="Segoe UI"/>
          <w:color w:val="333333"/>
          <w:sz w:val="17"/>
          <w:szCs w:val="17"/>
          <w:lang w:val="de-DE" w:eastAsia="de-CH"/>
        </w:rPr>
        <w:t>Microsoft Internet Explorer 5.0</w:t>
      </w:r>
    </w:p>
    <w:p w:rsidR="00170067" w:rsidRPr="00170067" w:rsidRDefault="00170067" w:rsidP="00170067">
      <w:pPr>
        <w:numPr>
          <w:ilvl w:val="0"/>
          <w:numId w:val="5"/>
        </w:numPr>
        <w:ind w:left="1200"/>
        <w:rPr>
          <w:rFonts w:ascii="Segoe UI" w:eastAsia="Times New Roman" w:hAnsi="Segoe UI" w:cs="Segoe UI"/>
          <w:color w:val="333333"/>
          <w:sz w:val="17"/>
          <w:szCs w:val="17"/>
          <w:lang w:val="de-DE" w:eastAsia="de-CH"/>
        </w:rPr>
      </w:pPr>
      <w:r w:rsidRPr="00170067">
        <w:rPr>
          <w:rFonts w:ascii="Segoe UI" w:eastAsia="Times New Roman" w:hAnsi="Segoe UI" w:cs="Segoe UI"/>
          <w:color w:val="333333"/>
          <w:sz w:val="17"/>
          <w:szCs w:val="17"/>
          <w:lang w:val="de-DE" w:eastAsia="de-CH"/>
        </w:rPr>
        <w:t>Microsoft Internet Explorer 5.5 Service Pack 1</w:t>
      </w:r>
    </w:p>
    <w:p w:rsidR="00170067" w:rsidRPr="00170067" w:rsidRDefault="00170067" w:rsidP="00170067">
      <w:pPr>
        <w:numPr>
          <w:ilvl w:val="0"/>
          <w:numId w:val="5"/>
        </w:numPr>
        <w:ind w:left="1200"/>
        <w:rPr>
          <w:rFonts w:ascii="Segoe UI" w:eastAsia="Times New Roman" w:hAnsi="Segoe UI" w:cs="Segoe UI"/>
          <w:color w:val="333333"/>
          <w:sz w:val="17"/>
          <w:szCs w:val="17"/>
          <w:lang w:val="de-DE" w:eastAsia="de-CH"/>
        </w:rPr>
      </w:pPr>
      <w:r w:rsidRPr="00170067">
        <w:rPr>
          <w:rFonts w:ascii="Segoe UI" w:eastAsia="Times New Roman" w:hAnsi="Segoe UI" w:cs="Segoe UI"/>
          <w:color w:val="333333"/>
          <w:sz w:val="17"/>
          <w:szCs w:val="17"/>
          <w:lang w:val="de-DE" w:eastAsia="de-CH"/>
        </w:rPr>
        <w:t>Microsoft Internet Explorer 5.5 Service Pack 2</w:t>
      </w:r>
    </w:p>
    <w:p w:rsidR="00170067" w:rsidRPr="00170067" w:rsidRDefault="00170067" w:rsidP="00170067">
      <w:pPr>
        <w:numPr>
          <w:ilvl w:val="0"/>
          <w:numId w:val="5"/>
        </w:numPr>
        <w:ind w:left="1200"/>
        <w:rPr>
          <w:rFonts w:ascii="Segoe UI" w:eastAsia="Times New Roman" w:hAnsi="Segoe UI" w:cs="Segoe UI"/>
          <w:color w:val="333333"/>
          <w:sz w:val="17"/>
          <w:szCs w:val="17"/>
          <w:lang w:val="de-DE" w:eastAsia="de-CH"/>
        </w:rPr>
      </w:pPr>
      <w:r w:rsidRPr="00170067">
        <w:rPr>
          <w:rFonts w:ascii="Segoe UI" w:eastAsia="Times New Roman" w:hAnsi="Segoe UI" w:cs="Segoe UI"/>
          <w:color w:val="333333"/>
          <w:sz w:val="17"/>
          <w:szCs w:val="17"/>
          <w:lang w:val="de-DE" w:eastAsia="de-CH"/>
        </w:rPr>
        <w:t>Microsoft Internet Explorer 5.5 Service Pack 1</w:t>
      </w:r>
    </w:p>
    <w:p w:rsidR="00170067" w:rsidRPr="00170067" w:rsidRDefault="00170067" w:rsidP="00170067">
      <w:pPr>
        <w:numPr>
          <w:ilvl w:val="0"/>
          <w:numId w:val="5"/>
        </w:numPr>
        <w:ind w:left="1200"/>
        <w:rPr>
          <w:rFonts w:ascii="Segoe UI" w:eastAsia="Times New Roman" w:hAnsi="Segoe UI" w:cs="Segoe UI"/>
          <w:color w:val="333333"/>
          <w:sz w:val="17"/>
          <w:szCs w:val="17"/>
          <w:lang w:val="de-DE" w:eastAsia="de-CH"/>
        </w:rPr>
      </w:pPr>
      <w:r w:rsidRPr="00170067">
        <w:rPr>
          <w:rFonts w:ascii="Segoe UI" w:eastAsia="Times New Roman" w:hAnsi="Segoe UI" w:cs="Segoe UI"/>
          <w:color w:val="333333"/>
          <w:sz w:val="17"/>
          <w:szCs w:val="17"/>
          <w:lang w:val="de-DE" w:eastAsia="de-CH"/>
        </w:rPr>
        <w:t>Microsoft Internet Explorer 5.5 Service Pack 2</w:t>
      </w:r>
    </w:p>
    <w:p w:rsidR="00170067" w:rsidRPr="00170067" w:rsidRDefault="00170067" w:rsidP="00170067">
      <w:pPr>
        <w:numPr>
          <w:ilvl w:val="0"/>
          <w:numId w:val="5"/>
        </w:numPr>
        <w:ind w:left="1200"/>
        <w:rPr>
          <w:rFonts w:ascii="Segoe UI" w:eastAsia="Times New Roman" w:hAnsi="Segoe UI" w:cs="Segoe UI"/>
          <w:color w:val="333333"/>
          <w:sz w:val="17"/>
          <w:szCs w:val="17"/>
          <w:lang w:val="de-DE" w:eastAsia="de-CH"/>
        </w:rPr>
      </w:pPr>
      <w:r w:rsidRPr="00170067">
        <w:rPr>
          <w:rFonts w:ascii="Segoe UI" w:eastAsia="Times New Roman" w:hAnsi="Segoe UI" w:cs="Segoe UI"/>
          <w:color w:val="333333"/>
          <w:sz w:val="17"/>
          <w:szCs w:val="17"/>
          <w:lang w:val="de-DE" w:eastAsia="de-CH"/>
        </w:rPr>
        <w:t>Microsoft Internet Explorer 5.01</w:t>
      </w:r>
    </w:p>
    <w:p w:rsidR="00170067" w:rsidRPr="00170067" w:rsidRDefault="00170067" w:rsidP="00170067">
      <w:pPr>
        <w:numPr>
          <w:ilvl w:val="0"/>
          <w:numId w:val="5"/>
        </w:numPr>
        <w:ind w:left="1200"/>
        <w:rPr>
          <w:rFonts w:ascii="Segoe UI" w:eastAsia="Times New Roman" w:hAnsi="Segoe UI" w:cs="Segoe UI"/>
          <w:color w:val="333333"/>
          <w:sz w:val="17"/>
          <w:szCs w:val="17"/>
          <w:lang w:val="de-DE" w:eastAsia="de-CH"/>
        </w:rPr>
      </w:pPr>
      <w:r w:rsidRPr="00170067">
        <w:rPr>
          <w:rFonts w:ascii="Segoe UI" w:eastAsia="Times New Roman" w:hAnsi="Segoe UI" w:cs="Segoe UI"/>
          <w:color w:val="333333"/>
          <w:sz w:val="17"/>
          <w:szCs w:val="17"/>
          <w:lang w:val="de-DE" w:eastAsia="de-CH"/>
        </w:rPr>
        <w:t>Microsoft Internet Explorer 5.01</w:t>
      </w:r>
    </w:p>
    <w:p w:rsidR="00170067" w:rsidRPr="00170067" w:rsidRDefault="00170067" w:rsidP="00170067">
      <w:pPr>
        <w:numPr>
          <w:ilvl w:val="0"/>
          <w:numId w:val="5"/>
        </w:numPr>
        <w:ind w:left="1200"/>
        <w:rPr>
          <w:rFonts w:ascii="Segoe UI" w:eastAsia="Times New Roman" w:hAnsi="Segoe UI" w:cs="Segoe UI"/>
          <w:color w:val="333333"/>
          <w:sz w:val="17"/>
          <w:szCs w:val="17"/>
          <w:lang w:val="de-DE" w:eastAsia="de-CH"/>
        </w:rPr>
      </w:pPr>
      <w:r w:rsidRPr="00170067">
        <w:rPr>
          <w:rFonts w:ascii="Segoe UI" w:eastAsia="Times New Roman" w:hAnsi="Segoe UI" w:cs="Segoe UI"/>
          <w:color w:val="333333"/>
          <w:sz w:val="17"/>
          <w:szCs w:val="17"/>
          <w:lang w:val="de-DE" w:eastAsia="de-CH"/>
        </w:rPr>
        <w:t>Microsoft Internet Explorer 5.0</w:t>
      </w:r>
    </w:p>
    <w:p w:rsidR="00170067" w:rsidRPr="00170067" w:rsidRDefault="00170067" w:rsidP="00170067">
      <w:pPr>
        <w:numPr>
          <w:ilvl w:val="0"/>
          <w:numId w:val="5"/>
        </w:numPr>
        <w:ind w:left="1200"/>
        <w:rPr>
          <w:rFonts w:ascii="Segoe UI" w:eastAsia="Times New Roman" w:hAnsi="Segoe UI" w:cs="Segoe UI"/>
          <w:color w:val="333333"/>
          <w:sz w:val="17"/>
          <w:szCs w:val="17"/>
          <w:lang w:val="de-DE" w:eastAsia="de-CH"/>
        </w:rPr>
      </w:pPr>
      <w:r w:rsidRPr="00170067">
        <w:rPr>
          <w:rFonts w:ascii="Segoe UI" w:eastAsia="Times New Roman" w:hAnsi="Segoe UI" w:cs="Segoe UI"/>
          <w:color w:val="333333"/>
          <w:sz w:val="17"/>
          <w:szCs w:val="17"/>
          <w:lang w:val="de-DE" w:eastAsia="de-CH"/>
        </w:rPr>
        <w:t>Microsoft Internet Explorer 5.5 Service Pack 1</w:t>
      </w:r>
    </w:p>
    <w:p w:rsidR="00170067" w:rsidRPr="00170067" w:rsidRDefault="00170067" w:rsidP="00170067">
      <w:pPr>
        <w:numPr>
          <w:ilvl w:val="0"/>
          <w:numId w:val="5"/>
        </w:numPr>
        <w:ind w:left="1200"/>
        <w:rPr>
          <w:rFonts w:ascii="Segoe UI" w:eastAsia="Times New Roman" w:hAnsi="Segoe UI" w:cs="Segoe UI"/>
          <w:color w:val="333333"/>
          <w:sz w:val="17"/>
          <w:szCs w:val="17"/>
          <w:lang w:val="de-DE" w:eastAsia="de-CH"/>
        </w:rPr>
      </w:pPr>
      <w:r w:rsidRPr="00170067">
        <w:rPr>
          <w:rFonts w:ascii="Segoe UI" w:eastAsia="Times New Roman" w:hAnsi="Segoe UI" w:cs="Segoe UI"/>
          <w:color w:val="333333"/>
          <w:sz w:val="17"/>
          <w:szCs w:val="17"/>
          <w:lang w:val="de-DE" w:eastAsia="de-CH"/>
        </w:rPr>
        <w:t>Microsoft Internet Explorer 5.5 Service Pack 2</w:t>
      </w:r>
    </w:p>
    <w:p w:rsidR="00170067" w:rsidRPr="00170067" w:rsidRDefault="00170067" w:rsidP="00170067">
      <w:pPr>
        <w:numPr>
          <w:ilvl w:val="0"/>
          <w:numId w:val="5"/>
        </w:numPr>
        <w:ind w:left="1200"/>
        <w:rPr>
          <w:rFonts w:ascii="Segoe UI" w:eastAsia="Times New Roman" w:hAnsi="Segoe UI" w:cs="Segoe UI"/>
          <w:color w:val="333333"/>
          <w:sz w:val="17"/>
          <w:szCs w:val="17"/>
          <w:lang w:val="de-DE" w:eastAsia="de-CH"/>
        </w:rPr>
      </w:pPr>
      <w:r w:rsidRPr="00170067">
        <w:rPr>
          <w:rFonts w:ascii="Segoe UI" w:eastAsia="Times New Roman" w:hAnsi="Segoe UI" w:cs="Segoe UI"/>
          <w:color w:val="333333"/>
          <w:sz w:val="17"/>
          <w:szCs w:val="17"/>
          <w:lang w:val="de-DE" w:eastAsia="de-CH"/>
        </w:rPr>
        <w:t>Microsoft Internet Explorer 5.01</w:t>
      </w:r>
    </w:p>
    <w:p w:rsidR="00170067" w:rsidRPr="00170067" w:rsidRDefault="00170067" w:rsidP="00170067">
      <w:pPr>
        <w:numPr>
          <w:ilvl w:val="0"/>
          <w:numId w:val="5"/>
        </w:numPr>
        <w:ind w:left="1200"/>
        <w:rPr>
          <w:rFonts w:ascii="Segoe UI" w:eastAsia="Times New Roman" w:hAnsi="Segoe UI" w:cs="Segoe UI"/>
          <w:color w:val="333333"/>
          <w:sz w:val="17"/>
          <w:szCs w:val="17"/>
          <w:lang w:val="de-DE" w:eastAsia="de-CH"/>
        </w:rPr>
      </w:pPr>
      <w:r w:rsidRPr="00170067">
        <w:rPr>
          <w:rFonts w:ascii="Segoe UI" w:eastAsia="Times New Roman" w:hAnsi="Segoe UI" w:cs="Segoe UI"/>
          <w:color w:val="333333"/>
          <w:sz w:val="17"/>
          <w:szCs w:val="17"/>
          <w:lang w:val="de-DE" w:eastAsia="de-CH"/>
        </w:rPr>
        <w:t>Microsoft Internet Explorer 5.01</w:t>
      </w:r>
    </w:p>
    <w:p w:rsidR="00170067" w:rsidRPr="00170067" w:rsidRDefault="00170067" w:rsidP="00170067">
      <w:pPr>
        <w:numPr>
          <w:ilvl w:val="0"/>
          <w:numId w:val="5"/>
        </w:numPr>
        <w:ind w:left="1200"/>
        <w:rPr>
          <w:rFonts w:ascii="Segoe UI" w:eastAsia="Times New Roman" w:hAnsi="Segoe UI" w:cs="Segoe UI"/>
          <w:color w:val="333333"/>
          <w:sz w:val="17"/>
          <w:szCs w:val="17"/>
          <w:lang w:val="de-DE" w:eastAsia="de-CH"/>
        </w:rPr>
      </w:pPr>
      <w:r w:rsidRPr="00170067">
        <w:rPr>
          <w:rFonts w:ascii="Segoe UI" w:eastAsia="Times New Roman" w:hAnsi="Segoe UI" w:cs="Segoe UI"/>
          <w:color w:val="333333"/>
          <w:sz w:val="17"/>
          <w:szCs w:val="17"/>
          <w:lang w:val="de-DE" w:eastAsia="de-CH"/>
        </w:rPr>
        <w:t>Microsoft Internet Explorer 5.0</w:t>
      </w:r>
    </w:p>
    <w:p w:rsidR="00170067" w:rsidRPr="00170067" w:rsidRDefault="00170067" w:rsidP="00170067">
      <w:pPr>
        <w:numPr>
          <w:ilvl w:val="0"/>
          <w:numId w:val="5"/>
        </w:numPr>
        <w:ind w:left="1200"/>
        <w:rPr>
          <w:rFonts w:ascii="Segoe UI" w:eastAsia="Times New Roman" w:hAnsi="Segoe UI" w:cs="Segoe UI"/>
          <w:color w:val="333333"/>
          <w:sz w:val="17"/>
          <w:szCs w:val="17"/>
          <w:lang w:val="de-DE" w:eastAsia="de-CH"/>
        </w:rPr>
      </w:pPr>
      <w:r w:rsidRPr="00170067">
        <w:rPr>
          <w:rFonts w:ascii="Segoe UI" w:eastAsia="Times New Roman" w:hAnsi="Segoe UI" w:cs="Segoe UI"/>
          <w:color w:val="333333"/>
          <w:sz w:val="17"/>
          <w:szCs w:val="17"/>
          <w:lang w:val="de-DE" w:eastAsia="de-CH"/>
        </w:rPr>
        <w:t>Microsoft Internet Explorer 5.5</w:t>
      </w:r>
    </w:p>
    <w:p w:rsidR="00170067" w:rsidRPr="00170067" w:rsidRDefault="00170067" w:rsidP="00170067">
      <w:pPr>
        <w:numPr>
          <w:ilvl w:val="0"/>
          <w:numId w:val="5"/>
        </w:numPr>
        <w:ind w:left="1200"/>
        <w:rPr>
          <w:rFonts w:ascii="Segoe UI" w:eastAsia="Times New Roman" w:hAnsi="Segoe UI" w:cs="Segoe UI"/>
          <w:color w:val="333333"/>
          <w:sz w:val="17"/>
          <w:szCs w:val="17"/>
          <w:lang w:val="de-DE" w:eastAsia="de-CH"/>
        </w:rPr>
      </w:pPr>
      <w:r w:rsidRPr="00170067">
        <w:rPr>
          <w:rFonts w:ascii="Segoe UI" w:eastAsia="Times New Roman" w:hAnsi="Segoe UI" w:cs="Segoe UI"/>
          <w:color w:val="333333"/>
          <w:sz w:val="17"/>
          <w:szCs w:val="17"/>
          <w:lang w:val="de-DE" w:eastAsia="de-CH"/>
        </w:rPr>
        <w:t>Microsoft Internet Explorer 5.5</w:t>
      </w:r>
    </w:p>
    <w:p w:rsidR="00170067" w:rsidRPr="00170067" w:rsidRDefault="00170067" w:rsidP="00170067">
      <w:pPr>
        <w:numPr>
          <w:ilvl w:val="0"/>
          <w:numId w:val="5"/>
        </w:numPr>
        <w:ind w:left="1200"/>
        <w:rPr>
          <w:rFonts w:ascii="Segoe UI" w:eastAsia="Times New Roman" w:hAnsi="Segoe UI" w:cs="Segoe UI"/>
          <w:color w:val="333333"/>
          <w:sz w:val="17"/>
          <w:szCs w:val="17"/>
          <w:lang w:val="de-DE" w:eastAsia="de-CH"/>
        </w:rPr>
      </w:pPr>
      <w:r w:rsidRPr="00170067">
        <w:rPr>
          <w:rFonts w:ascii="Segoe UI" w:eastAsia="Times New Roman" w:hAnsi="Segoe UI" w:cs="Segoe UI"/>
          <w:color w:val="333333"/>
          <w:sz w:val="17"/>
          <w:szCs w:val="17"/>
          <w:lang w:val="de-DE" w:eastAsia="de-CH"/>
        </w:rPr>
        <w:t>Microsoft Internet Explorer 5.01</w:t>
      </w:r>
    </w:p>
    <w:p w:rsidR="00170067" w:rsidRPr="00170067" w:rsidRDefault="00170067" w:rsidP="00170067">
      <w:pPr>
        <w:numPr>
          <w:ilvl w:val="0"/>
          <w:numId w:val="5"/>
        </w:numPr>
        <w:ind w:left="1200"/>
        <w:rPr>
          <w:rFonts w:ascii="Segoe UI" w:eastAsia="Times New Roman" w:hAnsi="Segoe UI" w:cs="Segoe UI"/>
          <w:color w:val="333333"/>
          <w:sz w:val="17"/>
          <w:szCs w:val="17"/>
          <w:lang w:val="de-DE" w:eastAsia="de-CH"/>
        </w:rPr>
      </w:pPr>
      <w:r w:rsidRPr="00170067">
        <w:rPr>
          <w:rFonts w:ascii="Segoe UI" w:eastAsia="Times New Roman" w:hAnsi="Segoe UI" w:cs="Segoe UI"/>
          <w:color w:val="333333"/>
          <w:sz w:val="17"/>
          <w:szCs w:val="17"/>
          <w:lang w:val="de-DE" w:eastAsia="de-CH"/>
        </w:rPr>
        <w:t>Microsoft Internet Explorer 5.01</w:t>
      </w:r>
    </w:p>
    <w:p w:rsidR="00170067" w:rsidRPr="00170067" w:rsidRDefault="00170067" w:rsidP="00170067">
      <w:pPr>
        <w:numPr>
          <w:ilvl w:val="0"/>
          <w:numId w:val="5"/>
        </w:numPr>
        <w:ind w:left="1200"/>
        <w:rPr>
          <w:rFonts w:ascii="Segoe UI" w:eastAsia="Times New Roman" w:hAnsi="Segoe UI" w:cs="Segoe UI"/>
          <w:color w:val="333333"/>
          <w:sz w:val="17"/>
          <w:szCs w:val="17"/>
          <w:lang w:val="de-DE" w:eastAsia="de-CH"/>
        </w:rPr>
      </w:pPr>
      <w:r w:rsidRPr="00170067">
        <w:rPr>
          <w:rFonts w:ascii="Segoe UI" w:eastAsia="Times New Roman" w:hAnsi="Segoe UI" w:cs="Segoe UI"/>
          <w:color w:val="333333"/>
          <w:sz w:val="17"/>
          <w:szCs w:val="17"/>
          <w:lang w:val="de-DE" w:eastAsia="de-CH"/>
        </w:rPr>
        <w:t>Microsoft Internet Explorer 5.0</w:t>
      </w:r>
    </w:p>
    <w:p w:rsidR="00170067" w:rsidRPr="00170067" w:rsidRDefault="00170067" w:rsidP="00170067">
      <w:pPr>
        <w:numPr>
          <w:ilvl w:val="0"/>
          <w:numId w:val="5"/>
        </w:numPr>
        <w:ind w:left="1200"/>
        <w:rPr>
          <w:rFonts w:ascii="Segoe UI" w:eastAsia="Times New Roman" w:hAnsi="Segoe UI" w:cs="Segoe UI"/>
          <w:color w:val="333333"/>
          <w:sz w:val="17"/>
          <w:szCs w:val="17"/>
          <w:lang w:val="de-DE" w:eastAsia="de-CH"/>
        </w:rPr>
      </w:pPr>
      <w:r w:rsidRPr="00170067">
        <w:rPr>
          <w:rFonts w:ascii="Segoe UI" w:eastAsia="Times New Roman" w:hAnsi="Segoe UI" w:cs="Segoe UI"/>
          <w:color w:val="333333"/>
          <w:sz w:val="17"/>
          <w:szCs w:val="17"/>
          <w:lang w:val="de-DE" w:eastAsia="de-CH"/>
        </w:rPr>
        <w:t>Microsoft Internet Explorer 5.5 Service Pack 1</w:t>
      </w:r>
    </w:p>
    <w:p w:rsidR="00170067" w:rsidRPr="00170067" w:rsidRDefault="00170067" w:rsidP="00170067">
      <w:pPr>
        <w:numPr>
          <w:ilvl w:val="0"/>
          <w:numId w:val="5"/>
        </w:numPr>
        <w:ind w:left="1200"/>
        <w:rPr>
          <w:rFonts w:ascii="Segoe UI" w:eastAsia="Times New Roman" w:hAnsi="Segoe UI" w:cs="Segoe UI"/>
          <w:color w:val="333333"/>
          <w:sz w:val="17"/>
          <w:szCs w:val="17"/>
          <w:lang w:val="de-DE" w:eastAsia="de-CH"/>
        </w:rPr>
      </w:pPr>
      <w:r w:rsidRPr="00170067">
        <w:rPr>
          <w:rFonts w:ascii="Segoe UI" w:eastAsia="Times New Roman" w:hAnsi="Segoe UI" w:cs="Segoe UI"/>
          <w:color w:val="333333"/>
          <w:sz w:val="17"/>
          <w:szCs w:val="17"/>
          <w:lang w:val="de-DE" w:eastAsia="de-CH"/>
        </w:rPr>
        <w:t>Microsoft Internet Explorer 5.5 Service Pack 2</w:t>
      </w:r>
    </w:p>
    <w:p w:rsidR="00170067" w:rsidRPr="00170067" w:rsidRDefault="00170067" w:rsidP="00170067">
      <w:pPr>
        <w:numPr>
          <w:ilvl w:val="0"/>
          <w:numId w:val="5"/>
        </w:numPr>
        <w:ind w:left="1200"/>
        <w:rPr>
          <w:rFonts w:ascii="Segoe UI" w:eastAsia="Times New Roman" w:hAnsi="Segoe UI" w:cs="Segoe UI"/>
          <w:color w:val="333333"/>
          <w:sz w:val="17"/>
          <w:szCs w:val="17"/>
          <w:lang w:val="de-DE" w:eastAsia="de-CH"/>
        </w:rPr>
      </w:pPr>
      <w:r w:rsidRPr="00170067">
        <w:rPr>
          <w:rFonts w:ascii="Segoe UI" w:eastAsia="Times New Roman" w:hAnsi="Segoe UI" w:cs="Segoe UI"/>
          <w:color w:val="333333"/>
          <w:sz w:val="17"/>
          <w:szCs w:val="17"/>
          <w:lang w:val="de-DE" w:eastAsia="de-CH"/>
        </w:rPr>
        <w:t>Microsoft Internet Explorer 5.01</w:t>
      </w:r>
    </w:p>
    <w:p w:rsidR="00170067" w:rsidRPr="00170067" w:rsidRDefault="00170067" w:rsidP="00170067">
      <w:pPr>
        <w:numPr>
          <w:ilvl w:val="0"/>
          <w:numId w:val="5"/>
        </w:numPr>
        <w:ind w:left="1200"/>
        <w:rPr>
          <w:rFonts w:ascii="Segoe UI" w:eastAsia="Times New Roman" w:hAnsi="Segoe UI" w:cs="Segoe UI"/>
          <w:color w:val="333333"/>
          <w:sz w:val="17"/>
          <w:szCs w:val="17"/>
          <w:lang w:val="de-DE" w:eastAsia="de-CH"/>
        </w:rPr>
      </w:pPr>
      <w:r w:rsidRPr="00170067">
        <w:rPr>
          <w:rFonts w:ascii="Segoe UI" w:eastAsia="Times New Roman" w:hAnsi="Segoe UI" w:cs="Segoe UI"/>
          <w:color w:val="333333"/>
          <w:sz w:val="17"/>
          <w:szCs w:val="17"/>
          <w:lang w:val="de-DE" w:eastAsia="de-CH"/>
        </w:rPr>
        <w:t>Microsoft Internet Explorer 5.01</w:t>
      </w:r>
    </w:p>
    <w:p w:rsidR="00170067" w:rsidRPr="00170067" w:rsidRDefault="00170067" w:rsidP="00170067">
      <w:pPr>
        <w:numPr>
          <w:ilvl w:val="0"/>
          <w:numId w:val="5"/>
        </w:numPr>
        <w:ind w:left="1200"/>
        <w:rPr>
          <w:rFonts w:ascii="Segoe UI" w:eastAsia="Times New Roman" w:hAnsi="Segoe UI" w:cs="Segoe UI"/>
          <w:color w:val="333333"/>
          <w:sz w:val="17"/>
          <w:szCs w:val="17"/>
          <w:lang w:val="de-DE" w:eastAsia="de-CH"/>
        </w:rPr>
      </w:pPr>
      <w:r w:rsidRPr="00170067">
        <w:rPr>
          <w:rFonts w:ascii="Segoe UI" w:eastAsia="Times New Roman" w:hAnsi="Segoe UI" w:cs="Segoe UI"/>
          <w:color w:val="333333"/>
          <w:sz w:val="17"/>
          <w:szCs w:val="17"/>
          <w:lang w:val="de-DE" w:eastAsia="de-CH"/>
        </w:rPr>
        <w:t>Microsoft Internet Explorer 6.0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4"/>
        <w:gridCol w:w="1790"/>
      </w:tblGrid>
      <w:tr w:rsidR="00170067" w:rsidRPr="00170067" w:rsidTr="00170067">
        <w:trPr>
          <w:tblCellSpacing w:w="15" w:type="dxa"/>
        </w:trPr>
        <w:tc>
          <w:tcPr>
            <w:tcW w:w="0" w:type="auto"/>
            <w:tcMar>
              <w:top w:w="0" w:type="dxa"/>
              <w:left w:w="0" w:type="dxa"/>
              <w:bottom w:w="0" w:type="dxa"/>
              <w:right w:w="0" w:type="dxa"/>
            </w:tcMar>
            <w:hideMark/>
          </w:tcPr>
          <w:p w:rsidR="00170067" w:rsidRPr="00170067" w:rsidRDefault="00170067" w:rsidP="00170067">
            <w:pPr>
              <w:outlineLvl w:val="5"/>
              <w:rPr>
                <w:rFonts w:ascii="Segoe UI" w:eastAsia="Times New Roman" w:hAnsi="Segoe UI" w:cs="Segoe UI"/>
                <w:b/>
                <w:bCs/>
                <w:color w:val="000000"/>
                <w:sz w:val="20"/>
                <w:szCs w:val="20"/>
                <w:lang w:eastAsia="de-CH"/>
              </w:rPr>
            </w:pPr>
            <w:proofErr w:type="spellStart"/>
            <w:r w:rsidRPr="00170067">
              <w:rPr>
                <w:rFonts w:ascii="Segoe UI" w:eastAsia="Times New Roman" w:hAnsi="Segoe UI" w:cs="Segoe UI"/>
                <w:b/>
                <w:bCs/>
                <w:color w:val="000000"/>
                <w:sz w:val="20"/>
                <w:szCs w:val="20"/>
                <w:lang w:eastAsia="de-CH"/>
              </w:rPr>
              <w:t>Keywords</w:t>
            </w:r>
            <w:proofErr w:type="spellEnd"/>
            <w:r w:rsidRPr="00170067">
              <w:rPr>
                <w:rFonts w:ascii="Segoe UI" w:eastAsia="Times New Roman" w:hAnsi="Segoe UI" w:cs="Segoe UI"/>
                <w:b/>
                <w:bCs/>
                <w:color w:val="000000"/>
                <w:sz w:val="20"/>
                <w:szCs w:val="20"/>
                <w:lang w:eastAsia="de-CH"/>
              </w:rPr>
              <w:t xml:space="preserve">:  </w:t>
            </w:r>
          </w:p>
        </w:tc>
        <w:tc>
          <w:tcPr>
            <w:tcW w:w="0" w:type="auto"/>
            <w:tcMar>
              <w:top w:w="0" w:type="dxa"/>
              <w:left w:w="0" w:type="dxa"/>
              <w:bottom w:w="0" w:type="dxa"/>
              <w:right w:w="0" w:type="dxa"/>
            </w:tcMar>
            <w:vAlign w:val="bottom"/>
            <w:hideMark/>
          </w:tcPr>
          <w:p w:rsidR="00170067" w:rsidRPr="00170067" w:rsidRDefault="00170067" w:rsidP="00170067">
            <w:pPr>
              <w:rPr>
                <w:rFonts w:ascii="Segoe UI" w:eastAsia="Times New Roman" w:hAnsi="Segoe UI" w:cs="Segoe UI"/>
                <w:color w:val="000000"/>
                <w:sz w:val="24"/>
                <w:szCs w:val="24"/>
                <w:lang w:eastAsia="de-CH"/>
              </w:rPr>
            </w:pPr>
            <w:proofErr w:type="spellStart"/>
            <w:r w:rsidRPr="00170067">
              <w:rPr>
                <w:rFonts w:ascii="Segoe UI" w:eastAsia="Times New Roman" w:hAnsi="Segoe UI" w:cs="Segoe UI"/>
                <w:color w:val="000000"/>
                <w:sz w:val="24"/>
                <w:szCs w:val="24"/>
                <w:lang w:eastAsia="de-CH"/>
              </w:rPr>
              <w:t>kbprb</w:t>
            </w:r>
            <w:proofErr w:type="spellEnd"/>
            <w:r w:rsidRPr="00170067">
              <w:rPr>
                <w:rFonts w:ascii="Segoe UI" w:eastAsia="Times New Roman" w:hAnsi="Segoe UI" w:cs="Segoe UI"/>
                <w:color w:val="000000"/>
                <w:sz w:val="24"/>
                <w:szCs w:val="24"/>
                <w:lang w:eastAsia="de-CH"/>
              </w:rPr>
              <w:t xml:space="preserve"> KB323869</w:t>
            </w:r>
          </w:p>
        </w:tc>
      </w:tr>
    </w:tbl>
    <w:p w:rsidR="00170067" w:rsidRPr="00170067" w:rsidRDefault="00170067" w:rsidP="00170067">
      <w:pPr>
        <w:rPr>
          <w:rFonts w:ascii="Segoe UI" w:eastAsia="Times New Roman" w:hAnsi="Segoe UI" w:cs="Segoe UI"/>
          <w:color w:val="333333"/>
          <w:sz w:val="20"/>
          <w:szCs w:val="20"/>
          <w:lang w:val="de-DE" w:eastAsia="de-CH"/>
        </w:rPr>
      </w:pPr>
      <w:r w:rsidRPr="00170067">
        <w:rPr>
          <w:rFonts w:ascii="Segoe UI" w:eastAsia="Times New Roman" w:hAnsi="Segoe UI" w:cs="Segoe UI"/>
          <w:color w:val="333333"/>
          <w:sz w:val="20"/>
          <w:szCs w:val="20"/>
          <w:lang w:val="de-DE" w:eastAsia="de-CH"/>
        </w:rPr>
        <w:t xml:space="preserve">Microsoft stellt Ihnen die in der </w:t>
      </w:r>
      <w:proofErr w:type="spellStart"/>
      <w:r w:rsidRPr="00170067">
        <w:rPr>
          <w:rFonts w:ascii="Segoe UI" w:eastAsia="Times New Roman" w:hAnsi="Segoe UI" w:cs="Segoe UI"/>
          <w:color w:val="333333"/>
          <w:sz w:val="20"/>
          <w:szCs w:val="20"/>
          <w:lang w:val="de-DE" w:eastAsia="de-CH"/>
        </w:rPr>
        <w:t>Knowledge</w:t>
      </w:r>
      <w:proofErr w:type="spellEnd"/>
      <w:r w:rsidRPr="00170067">
        <w:rPr>
          <w:rFonts w:ascii="Segoe UI" w:eastAsia="Times New Roman" w:hAnsi="Segoe UI" w:cs="Segoe UI"/>
          <w:color w:val="333333"/>
          <w:sz w:val="20"/>
          <w:szCs w:val="20"/>
          <w:lang w:val="de-DE" w:eastAsia="de-CH"/>
        </w:rPr>
        <w:t xml:space="preserve"> Base angebotenen Artikel und Informationen als Service-Leistung zur Ve</w:t>
      </w:r>
      <w:r w:rsidRPr="00170067">
        <w:rPr>
          <w:rFonts w:ascii="Segoe UI" w:eastAsia="Times New Roman" w:hAnsi="Segoe UI" w:cs="Segoe UI"/>
          <w:color w:val="333333"/>
          <w:sz w:val="20"/>
          <w:szCs w:val="20"/>
          <w:lang w:val="de-DE" w:eastAsia="de-CH"/>
        </w:rPr>
        <w:t>r</w:t>
      </w:r>
      <w:r w:rsidRPr="00170067">
        <w:rPr>
          <w:rFonts w:ascii="Segoe UI" w:eastAsia="Times New Roman" w:hAnsi="Segoe UI" w:cs="Segoe UI"/>
          <w:color w:val="333333"/>
          <w:sz w:val="20"/>
          <w:szCs w:val="20"/>
          <w:lang w:val="de-DE" w:eastAsia="de-CH"/>
        </w:rPr>
        <w:t>fügung. Microsoft übernimmt keinerlei Gewährleistung dafür, dass die angebotenen Artikel und Informationen auch in Ihrer Einsatzumgebung die erwünschten Ergebnisse erzielen. Die Entscheidung darüber, ob und in welcher Form Sie die angebotenen Artikel und Informationen nutzen, liegt daher allein bei Ihnen. Mit Ausnahme der gesetzlichen Ha</w:t>
      </w:r>
      <w:r w:rsidRPr="00170067">
        <w:rPr>
          <w:rFonts w:ascii="Segoe UI" w:eastAsia="Times New Roman" w:hAnsi="Segoe UI" w:cs="Segoe UI"/>
          <w:color w:val="333333"/>
          <w:sz w:val="20"/>
          <w:szCs w:val="20"/>
          <w:lang w:val="de-DE" w:eastAsia="de-CH"/>
        </w:rPr>
        <w:t>f</w:t>
      </w:r>
      <w:r w:rsidRPr="00170067">
        <w:rPr>
          <w:rFonts w:ascii="Segoe UI" w:eastAsia="Times New Roman" w:hAnsi="Segoe UI" w:cs="Segoe UI"/>
          <w:color w:val="333333"/>
          <w:sz w:val="20"/>
          <w:szCs w:val="20"/>
          <w:lang w:val="de-DE" w:eastAsia="de-CH"/>
        </w:rPr>
        <w:t>tung für Vorsatz ist jede Haftung von Microsoft im Zusammenhang mit Ihrer Nutzung dieser Artikel oder Informati</w:t>
      </w:r>
      <w:r w:rsidRPr="00170067">
        <w:rPr>
          <w:rFonts w:ascii="Segoe UI" w:eastAsia="Times New Roman" w:hAnsi="Segoe UI" w:cs="Segoe UI"/>
          <w:color w:val="333333"/>
          <w:sz w:val="20"/>
          <w:szCs w:val="20"/>
          <w:lang w:val="de-DE" w:eastAsia="de-CH"/>
        </w:rPr>
        <w:t>o</w:t>
      </w:r>
      <w:r w:rsidRPr="00170067">
        <w:rPr>
          <w:rFonts w:ascii="Segoe UI" w:eastAsia="Times New Roman" w:hAnsi="Segoe UI" w:cs="Segoe UI"/>
          <w:color w:val="333333"/>
          <w:sz w:val="20"/>
          <w:szCs w:val="20"/>
          <w:lang w:val="de-DE" w:eastAsia="de-CH"/>
        </w:rPr>
        <w:t xml:space="preserve">nen ausgeschlossen. </w:t>
      </w:r>
    </w:p>
    <w:p w:rsidR="00170067" w:rsidRPr="00170067" w:rsidRDefault="00170067" w:rsidP="00170067">
      <w:pPr>
        <w:rPr>
          <w:rFonts w:ascii="Segoe UI" w:eastAsia="Times New Roman" w:hAnsi="Segoe UI" w:cs="Segoe UI"/>
          <w:color w:val="333333"/>
          <w:sz w:val="20"/>
          <w:szCs w:val="20"/>
          <w:lang w:val="de-DE" w:eastAsia="de-CH"/>
        </w:rPr>
      </w:pPr>
      <w:hyperlink r:id="rId40" w:anchor="top" w:history="1">
        <w:r w:rsidRPr="00170067">
          <w:rPr>
            <w:rFonts w:ascii="Segoe UI" w:eastAsia="Times New Roman" w:hAnsi="Segoe UI" w:cs="Segoe UI"/>
            <w:noProof/>
            <w:color w:val="0072C6"/>
            <w:sz w:val="20"/>
            <w:szCs w:val="20"/>
            <w:lang w:eastAsia="de-CH"/>
          </w:rPr>
          <w:drawing>
            <wp:inline distT="0" distB="0" distL="0" distR="0" wp14:anchorId="1CF9D457" wp14:editId="3753D6D0">
              <wp:extent cx="95250" cy="95250"/>
              <wp:effectExtent l="0" t="0" r="0" b="0"/>
              <wp:docPr id="19" name="Bild 31" descr="http://support.microsoft.com/library/images/support/en-us/uparrow.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upport.microsoft.com/library/images/support/en-us/uparrow.gif">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70067">
          <w:rPr>
            <w:rFonts w:ascii="Segoe UI" w:eastAsia="Times New Roman" w:hAnsi="Segoe UI" w:cs="Segoe UI"/>
            <w:color w:val="0072C6"/>
            <w:sz w:val="20"/>
            <w:szCs w:val="20"/>
            <w:lang w:val="de-DE" w:eastAsia="de-CH"/>
          </w:rPr>
          <w:t>Zum Anfang</w:t>
        </w:r>
      </w:hyperlink>
      <w:r w:rsidRPr="00170067">
        <w:rPr>
          <w:rFonts w:ascii="Segoe UI" w:eastAsia="Times New Roman" w:hAnsi="Segoe UI" w:cs="Segoe UI"/>
          <w:color w:val="333333"/>
          <w:sz w:val="20"/>
          <w:szCs w:val="20"/>
          <w:lang w:val="de-DE" w:eastAsia="de-CH"/>
        </w:rPr>
        <w:t xml:space="preserve"> | </w:t>
      </w:r>
      <w:hyperlink r:id="rId41" w:anchor="survey" w:history="1">
        <w:r w:rsidRPr="00170067">
          <w:rPr>
            <w:rFonts w:ascii="Segoe UI" w:eastAsia="Times New Roman" w:hAnsi="Segoe UI" w:cs="Segoe UI"/>
            <w:color w:val="0072C6"/>
            <w:sz w:val="20"/>
            <w:szCs w:val="20"/>
            <w:lang w:val="de-DE" w:eastAsia="de-CH"/>
          </w:rPr>
          <w:t>Ihr Feedback an uns</w:t>
        </w:r>
      </w:hyperlink>
    </w:p>
    <w:p w:rsidR="00F11E35" w:rsidRDefault="00F11E35"/>
    <w:sectPr w:rsidR="00F11E35" w:rsidSect="001700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89C"/>
    <w:multiLevelType w:val="multilevel"/>
    <w:tmpl w:val="E670F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7C0DFF"/>
    <w:multiLevelType w:val="multilevel"/>
    <w:tmpl w:val="4B2A1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114478"/>
    <w:multiLevelType w:val="multilevel"/>
    <w:tmpl w:val="BE96F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925C3A"/>
    <w:multiLevelType w:val="multilevel"/>
    <w:tmpl w:val="B68A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0"/>
    <w:lvlOverride w:ilvl="1">
      <w:lvl w:ilvl="1">
        <w:numFmt w:val="lowerLetter"/>
        <w:lvlText w:val="%2."/>
        <w:lvlJc w:val="left"/>
      </w:lvl>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067"/>
    <w:rsid w:val="00170067"/>
    <w:rsid w:val="00372B6E"/>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7006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00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7006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00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204338">
      <w:bodyDiv w:val="1"/>
      <w:marLeft w:val="0"/>
      <w:marRight w:val="0"/>
      <w:marTop w:val="0"/>
      <w:marBottom w:val="0"/>
      <w:divBdr>
        <w:top w:val="none" w:sz="0" w:space="0" w:color="auto"/>
        <w:left w:val="none" w:sz="0" w:space="0" w:color="auto"/>
        <w:bottom w:val="none" w:sz="0" w:space="0" w:color="auto"/>
        <w:right w:val="none" w:sz="0" w:space="0" w:color="auto"/>
      </w:divBdr>
      <w:divsChild>
        <w:div w:id="1162089175">
          <w:marLeft w:val="0"/>
          <w:marRight w:val="0"/>
          <w:marTop w:val="0"/>
          <w:marBottom w:val="0"/>
          <w:divBdr>
            <w:top w:val="none" w:sz="0" w:space="0" w:color="auto"/>
            <w:left w:val="none" w:sz="0" w:space="0" w:color="auto"/>
            <w:bottom w:val="none" w:sz="0" w:space="0" w:color="auto"/>
            <w:right w:val="none" w:sz="0" w:space="0" w:color="auto"/>
          </w:divBdr>
          <w:divsChild>
            <w:div w:id="1284310338">
              <w:marLeft w:val="0"/>
              <w:marRight w:val="0"/>
              <w:marTop w:val="0"/>
              <w:marBottom w:val="0"/>
              <w:divBdr>
                <w:top w:val="none" w:sz="0" w:space="0" w:color="auto"/>
                <w:left w:val="none" w:sz="0" w:space="0" w:color="auto"/>
                <w:bottom w:val="none" w:sz="0" w:space="0" w:color="auto"/>
                <w:right w:val="none" w:sz="0" w:space="0" w:color="auto"/>
              </w:divBdr>
              <w:divsChild>
                <w:div w:id="1555779351">
                  <w:marLeft w:val="0"/>
                  <w:marRight w:val="0"/>
                  <w:marTop w:val="0"/>
                  <w:marBottom w:val="300"/>
                  <w:divBdr>
                    <w:top w:val="none" w:sz="0" w:space="0" w:color="auto"/>
                    <w:left w:val="none" w:sz="0" w:space="0" w:color="auto"/>
                    <w:bottom w:val="none" w:sz="0" w:space="0" w:color="auto"/>
                    <w:right w:val="none" w:sz="0" w:space="0" w:color="auto"/>
                  </w:divBdr>
                  <w:divsChild>
                    <w:div w:id="2075853937">
                      <w:marLeft w:val="0"/>
                      <w:marRight w:val="0"/>
                      <w:marTop w:val="0"/>
                      <w:marBottom w:val="450"/>
                      <w:divBdr>
                        <w:top w:val="none" w:sz="0" w:space="0" w:color="auto"/>
                        <w:left w:val="none" w:sz="0" w:space="0" w:color="auto"/>
                        <w:bottom w:val="none" w:sz="0" w:space="0" w:color="auto"/>
                        <w:right w:val="none" w:sz="0" w:space="0" w:color="auto"/>
                      </w:divBdr>
                      <w:divsChild>
                        <w:div w:id="1074477570">
                          <w:marLeft w:val="0"/>
                          <w:marRight w:val="0"/>
                          <w:marTop w:val="0"/>
                          <w:marBottom w:val="0"/>
                          <w:divBdr>
                            <w:top w:val="none" w:sz="0" w:space="0" w:color="auto"/>
                            <w:left w:val="none" w:sz="0" w:space="0" w:color="auto"/>
                            <w:bottom w:val="none" w:sz="0" w:space="0" w:color="auto"/>
                            <w:right w:val="none" w:sz="0" w:space="0" w:color="auto"/>
                          </w:divBdr>
                          <w:divsChild>
                            <w:div w:id="278069330">
                              <w:marLeft w:val="0"/>
                              <w:marRight w:val="0"/>
                              <w:marTop w:val="0"/>
                              <w:marBottom w:val="0"/>
                              <w:divBdr>
                                <w:top w:val="none" w:sz="0" w:space="0" w:color="auto"/>
                                <w:left w:val="none" w:sz="0" w:space="0" w:color="auto"/>
                                <w:bottom w:val="none" w:sz="0" w:space="0" w:color="auto"/>
                                <w:right w:val="none" w:sz="0" w:space="0" w:color="auto"/>
                              </w:divBdr>
                              <w:divsChild>
                                <w:div w:id="1366128445">
                                  <w:marLeft w:val="0"/>
                                  <w:marRight w:val="0"/>
                                  <w:marTop w:val="0"/>
                                  <w:marBottom w:val="0"/>
                                  <w:divBdr>
                                    <w:top w:val="none" w:sz="0" w:space="0" w:color="auto"/>
                                    <w:left w:val="none" w:sz="0" w:space="0" w:color="auto"/>
                                    <w:bottom w:val="none" w:sz="0" w:space="0" w:color="auto"/>
                                    <w:right w:val="none" w:sz="0" w:space="0" w:color="auto"/>
                                  </w:divBdr>
                                  <w:divsChild>
                                    <w:div w:id="749354584">
                                      <w:marLeft w:val="0"/>
                                      <w:marRight w:val="0"/>
                                      <w:marTop w:val="0"/>
                                      <w:marBottom w:val="0"/>
                                      <w:divBdr>
                                        <w:top w:val="none" w:sz="0" w:space="0" w:color="auto"/>
                                        <w:left w:val="none" w:sz="0" w:space="0" w:color="auto"/>
                                        <w:bottom w:val="none" w:sz="0" w:space="0" w:color="auto"/>
                                        <w:right w:val="none" w:sz="0" w:space="0" w:color="auto"/>
                                      </w:divBdr>
                                      <w:divsChild>
                                        <w:div w:id="764689183">
                                          <w:marLeft w:val="0"/>
                                          <w:marRight w:val="0"/>
                                          <w:marTop w:val="0"/>
                                          <w:marBottom w:val="75"/>
                                          <w:divBdr>
                                            <w:top w:val="none" w:sz="0" w:space="0" w:color="auto"/>
                                            <w:left w:val="none" w:sz="0" w:space="0" w:color="auto"/>
                                            <w:bottom w:val="none" w:sz="0" w:space="0" w:color="auto"/>
                                            <w:right w:val="none" w:sz="0" w:space="0" w:color="auto"/>
                                          </w:divBdr>
                                          <w:divsChild>
                                            <w:div w:id="1841043459">
                                              <w:marLeft w:val="0"/>
                                              <w:marRight w:val="0"/>
                                              <w:marTop w:val="0"/>
                                              <w:marBottom w:val="0"/>
                                              <w:divBdr>
                                                <w:top w:val="none" w:sz="0" w:space="0" w:color="auto"/>
                                                <w:left w:val="none" w:sz="0" w:space="0" w:color="auto"/>
                                                <w:bottom w:val="none" w:sz="0" w:space="0" w:color="auto"/>
                                                <w:right w:val="none" w:sz="0" w:space="0" w:color="auto"/>
                                              </w:divBdr>
                                              <w:divsChild>
                                                <w:div w:id="1819760948">
                                                  <w:marLeft w:val="0"/>
                                                  <w:marRight w:val="0"/>
                                                  <w:marTop w:val="0"/>
                                                  <w:marBottom w:val="255"/>
                                                  <w:divBdr>
                                                    <w:top w:val="none" w:sz="0" w:space="0" w:color="auto"/>
                                                    <w:left w:val="none" w:sz="0" w:space="0" w:color="auto"/>
                                                    <w:bottom w:val="none" w:sz="0" w:space="0" w:color="auto"/>
                                                    <w:right w:val="none" w:sz="0" w:space="0" w:color="auto"/>
                                                  </w:divBdr>
                                                </w:div>
                                                <w:div w:id="1351568281">
                                                  <w:marLeft w:val="0"/>
                                                  <w:marRight w:val="0"/>
                                                  <w:marTop w:val="300"/>
                                                  <w:marBottom w:val="0"/>
                                                  <w:divBdr>
                                                    <w:top w:val="none" w:sz="0" w:space="0" w:color="auto"/>
                                                    <w:left w:val="none" w:sz="0" w:space="0" w:color="auto"/>
                                                    <w:bottom w:val="none" w:sz="0" w:space="0" w:color="auto"/>
                                                    <w:right w:val="none" w:sz="0" w:space="0" w:color="auto"/>
                                                  </w:divBdr>
                                                </w:div>
                                                <w:div w:id="1928149781">
                                                  <w:marLeft w:val="0"/>
                                                  <w:marRight w:val="0"/>
                                                  <w:marTop w:val="300"/>
                                                  <w:marBottom w:val="0"/>
                                                  <w:divBdr>
                                                    <w:top w:val="none" w:sz="0" w:space="0" w:color="auto"/>
                                                    <w:left w:val="none" w:sz="0" w:space="0" w:color="auto"/>
                                                    <w:bottom w:val="none" w:sz="0" w:space="0" w:color="auto"/>
                                                    <w:right w:val="none" w:sz="0" w:space="0" w:color="auto"/>
                                                  </w:divBdr>
                                                  <w:divsChild>
                                                    <w:div w:id="364987253">
                                                      <w:marLeft w:val="0"/>
                                                      <w:marRight w:val="0"/>
                                                      <w:marTop w:val="0"/>
                                                      <w:marBottom w:val="0"/>
                                                      <w:divBdr>
                                                        <w:top w:val="none" w:sz="0" w:space="0" w:color="auto"/>
                                                        <w:left w:val="none" w:sz="0" w:space="0" w:color="auto"/>
                                                        <w:bottom w:val="none" w:sz="0" w:space="0" w:color="auto"/>
                                                        <w:right w:val="none" w:sz="0" w:space="0" w:color="auto"/>
                                                      </w:divBdr>
                                                      <w:divsChild>
                                                        <w:div w:id="147738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0805">
                                                  <w:marLeft w:val="0"/>
                                                  <w:marRight w:val="0"/>
                                                  <w:marTop w:val="300"/>
                                                  <w:marBottom w:val="0"/>
                                                  <w:divBdr>
                                                    <w:top w:val="none" w:sz="0" w:space="0" w:color="auto"/>
                                                    <w:left w:val="none" w:sz="0" w:space="0" w:color="auto"/>
                                                    <w:bottom w:val="none" w:sz="0" w:space="0" w:color="auto"/>
                                                    <w:right w:val="none" w:sz="0" w:space="0" w:color="auto"/>
                                                  </w:divBdr>
                                                  <w:divsChild>
                                                    <w:div w:id="493422419">
                                                      <w:marLeft w:val="0"/>
                                                      <w:marRight w:val="0"/>
                                                      <w:marTop w:val="0"/>
                                                      <w:marBottom w:val="0"/>
                                                      <w:divBdr>
                                                        <w:top w:val="none" w:sz="0" w:space="0" w:color="auto"/>
                                                        <w:left w:val="none" w:sz="0" w:space="0" w:color="auto"/>
                                                        <w:bottom w:val="none" w:sz="0" w:space="0" w:color="auto"/>
                                                        <w:right w:val="none" w:sz="0" w:space="0" w:color="auto"/>
                                                      </w:divBdr>
                                                      <w:divsChild>
                                                        <w:div w:id="95121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61662">
                                                  <w:marLeft w:val="0"/>
                                                  <w:marRight w:val="0"/>
                                                  <w:marTop w:val="0"/>
                                                  <w:marBottom w:val="0"/>
                                                  <w:divBdr>
                                                    <w:top w:val="none" w:sz="0" w:space="0" w:color="auto"/>
                                                    <w:left w:val="none" w:sz="0" w:space="0" w:color="auto"/>
                                                    <w:bottom w:val="none" w:sz="0" w:space="0" w:color="auto"/>
                                                    <w:right w:val="none" w:sz="0" w:space="0" w:color="auto"/>
                                                  </w:divBdr>
                                                  <w:divsChild>
                                                    <w:div w:id="860779304">
                                                      <w:marLeft w:val="0"/>
                                                      <w:marRight w:val="0"/>
                                                      <w:marTop w:val="225"/>
                                                      <w:marBottom w:val="225"/>
                                                      <w:divBdr>
                                                        <w:top w:val="none" w:sz="0" w:space="0" w:color="auto"/>
                                                        <w:left w:val="none" w:sz="0" w:space="0" w:color="auto"/>
                                                        <w:bottom w:val="none" w:sz="0" w:space="0" w:color="auto"/>
                                                        <w:right w:val="none" w:sz="0" w:space="0" w:color="auto"/>
                                                      </w:divBdr>
                                                    </w:div>
                                                    <w:div w:id="1066103086">
                                                      <w:marLeft w:val="600"/>
                                                      <w:marRight w:val="0"/>
                                                      <w:marTop w:val="180"/>
                                                      <w:marBottom w:val="180"/>
                                                      <w:divBdr>
                                                        <w:top w:val="none" w:sz="0" w:space="0" w:color="auto"/>
                                                        <w:left w:val="none" w:sz="0" w:space="0" w:color="auto"/>
                                                        <w:bottom w:val="none" w:sz="0" w:space="0" w:color="auto"/>
                                                        <w:right w:val="none" w:sz="0" w:space="0" w:color="auto"/>
                                                      </w:divBdr>
                                                    </w:div>
                                                    <w:div w:id="1456102957">
                                                      <w:marLeft w:val="600"/>
                                                      <w:marRight w:val="0"/>
                                                      <w:marTop w:val="180"/>
                                                      <w:marBottom w:val="180"/>
                                                      <w:divBdr>
                                                        <w:top w:val="none" w:sz="0" w:space="0" w:color="auto"/>
                                                        <w:left w:val="none" w:sz="0" w:space="0" w:color="auto"/>
                                                        <w:bottom w:val="none" w:sz="0" w:space="0" w:color="auto"/>
                                                        <w:right w:val="none" w:sz="0" w:space="0" w:color="auto"/>
                                                      </w:divBdr>
                                                      <w:divsChild>
                                                        <w:div w:id="764812983">
                                                          <w:marLeft w:val="0"/>
                                                          <w:marRight w:val="0"/>
                                                          <w:marTop w:val="225"/>
                                                          <w:marBottom w:val="450"/>
                                                          <w:divBdr>
                                                            <w:top w:val="none" w:sz="0" w:space="0" w:color="auto"/>
                                                            <w:left w:val="none" w:sz="0" w:space="0" w:color="auto"/>
                                                            <w:bottom w:val="none" w:sz="0" w:space="0" w:color="auto"/>
                                                            <w:right w:val="none" w:sz="0" w:space="0" w:color="auto"/>
                                                          </w:divBdr>
                                                        </w:div>
                                                      </w:divsChild>
                                                    </w:div>
                                                    <w:div w:id="1892376696">
                                                      <w:marLeft w:val="600"/>
                                                      <w:marRight w:val="0"/>
                                                      <w:marTop w:val="180"/>
                                                      <w:marBottom w:val="180"/>
                                                      <w:divBdr>
                                                        <w:top w:val="none" w:sz="0" w:space="0" w:color="auto"/>
                                                        <w:left w:val="none" w:sz="0" w:space="0" w:color="auto"/>
                                                        <w:bottom w:val="none" w:sz="0" w:space="0" w:color="auto"/>
                                                        <w:right w:val="none" w:sz="0" w:space="0" w:color="auto"/>
                                                      </w:divBdr>
                                                      <w:divsChild>
                                                        <w:div w:id="63797463">
                                                          <w:marLeft w:val="0"/>
                                                          <w:marRight w:val="0"/>
                                                          <w:marTop w:val="225"/>
                                                          <w:marBottom w:val="450"/>
                                                          <w:divBdr>
                                                            <w:top w:val="none" w:sz="0" w:space="0" w:color="auto"/>
                                                            <w:left w:val="none" w:sz="0" w:space="0" w:color="auto"/>
                                                            <w:bottom w:val="none" w:sz="0" w:space="0" w:color="auto"/>
                                                            <w:right w:val="none" w:sz="0" w:space="0" w:color="auto"/>
                                                          </w:divBdr>
                                                        </w:div>
                                                      </w:divsChild>
                                                    </w:div>
                                                    <w:div w:id="377782211">
                                                      <w:marLeft w:val="600"/>
                                                      <w:marRight w:val="0"/>
                                                      <w:marTop w:val="180"/>
                                                      <w:marBottom w:val="180"/>
                                                      <w:divBdr>
                                                        <w:top w:val="none" w:sz="0" w:space="0" w:color="auto"/>
                                                        <w:left w:val="none" w:sz="0" w:space="0" w:color="auto"/>
                                                        <w:bottom w:val="none" w:sz="0" w:space="0" w:color="auto"/>
                                                        <w:right w:val="none" w:sz="0" w:space="0" w:color="auto"/>
                                                      </w:divBdr>
                                                      <w:divsChild>
                                                        <w:div w:id="1745564801">
                                                          <w:marLeft w:val="0"/>
                                                          <w:marRight w:val="0"/>
                                                          <w:marTop w:val="0"/>
                                                          <w:marBottom w:val="0"/>
                                                          <w:divBdr>
                                                            <w:top w:val="none" w:sz="0" w:space="0" w:color="auto"/>
                                                            <w:left w:val="none" w:sz="0" w:space="0" w:color="auto"/>
                                                            <w:bottom w:val="none" w:sz="0" w:space="0" w:color="auto"/>
                                                            <w:right w:val="none" w:sz="0" w:space="0" w:color="auto"/>
                                                          </w:divBdr>
                                                        </w:div>
                                                        <w:div w:id="1867911246">
                                                          <w:marLeft w:val="0"/>
                                                          <w:marRight w:val="0"/>
                                                          <w:marTop w:val="225"/>
                                                          <w:marBottom w:val="450"/>
                                                          <w:divBdr>
                                                            <w:top w:val="none" w:sz="0" w:space="0" w:color="auto"/>
                                                            <w:left w:val="none" w:sz="0" w:space="0" w:color="auto"/>
                                                            <w:bottom w:val="none" w:sz="0" w:space="0" w:color="auto"/>
                                                            <w:right w:val="none" w:sz="0" w:space="0" w:color="auto"/>
                                                          </w:divBdr>
                                                        </w:div>
                                                      </w:divsChild>
                                                    </w:div>
                                                    <w:div w:id="353383891">
                                                      <w:marLeft w:val="600"/>
                                                      <w:marRight w:val="0"/>
                                                      <w:marTop w:val="180"/>
                                                      <w:marBottom w:val="180"/>
                                                      <w:divBdr>
                                                        <w:top w:val="none" w:sz="0" w:space="0" w:color="auto"/>
                                                        <w:left w:val="none" w:sz="0" w:space="0" w:color="auto"/>
                                                        <w:bottom w:val="none" w:sz="0" w:space="0" w:color="auto"/>
                                                        <w:right w:val="none" w:sz="0" w:space="0" w:color="auto"/>
                                                      </w:divBdr>
                                                      <w:divsChild>
                                                        <w:div w:id="1662276134">
                                                          <w:marLeft w:val="0"/>
                                                          <w:marRight w:val="0"/>
                                                          <w:marTop w:val="0"/>
                                                          <w:marBottom w:val="0"/>
                                                          <w:divBdr>
                                                            <w:top w:val="none" w:sz="0" w:space="0" w:color="auto"/>
                                                            <w:left w:val="none" w:sz="0" w:space="0" w:color="auto"/>
                                                            <w:bottom w:val="none" w:sz="0" w:space="0" w:color="auto"/>
                                                            <w:right w:val="none" w:sz="0" w:space="0" w:color="auto"/>
                                                          </w:divBdr>
                                                          <w:divsChild>
                                                            <w:div w:id="2023699405">
                                                              <w:marLeft w:val="0"/>
                                                              <w:marRight w:val="0"/>
                                                              <w:marTop w:val="0"/>
                                                              <w:marBottom w:val="0"/>
                                                              <w:divBdr>
                                                                <w:top w:val="none" w:sz="0" w:space="0" w:color="auto"/>
                                                                <w:left w:val="none" w:sz="0" w:space="0" w:color="auto"/>
                                                                <w:bottom w:val="none" w:sz="0" w:space="0" w:color="auto"/>
                                                                <w:right w:val="none" w:sz="0" w:space="0" w:color="auto"/>
                                                              </w:divBdr>
                                                            </w:div>
                                                          </w:divsChild>
                                                        </w:div>
                                                        <w:div w:id="393898282">
                                                          <w:marLeft w:val="0"/>
                                                          <w:marRight w:val="0"/>
                                                          <w:marTop w:val="225"/>
                                                          <w:marBottom w:val="450"/>
                                                          <w:divBdr>
                                                            <w:top w:val="none" w:sz="0" w:space="0" w:color="auto"/>
                                                            <w:left w:val="none" w:sz="0" w:space="0" w:color="auto"/>
                                                            <w:bottom w:val="none" w:sz="0" w:space="0" w:color="auto"/>
                                                            <w:right w:val="none" w:sz="0" w:space="0" w:color="auto"/>
                                                          </w:divBdr>
                                                        </w:div>
                                                      </w:divsChild>
                                                    </w:div>
                                                    <w:div w:id="49228127">
                                                      <w:marLeft w:val="600"/>
                                                      <w:marRight w:val="0"/>
                                                      <w:marTop w:val="180"/>
                                                      <w:marBottom w:val="180"/>
                                                      <w:divBdr>
                                                        <w:top w:val="none" w:sz="0" w:space="0" w:color="auto"/>
                                                        <w:left w:val="none" w:sz="0" w:space="0" w:color="auto"/>
                                                        <w:bottom w:val="none" w:sz="0" w:space="0" w:color="auto"/>
                                                        <w:right w:val="none" w:sz="0" w:space="0" w:color="auto"/>
                                                      </w:divBdr>
                                                      <w:divsChild>
                                                        <w:div w:id="1836190855">
                                                          <w:marLeft w:val="0"/>
                                                          <w:marRight w:val="0"/>
                                                          <w:marTop w:val="0"/>
                                                          <w:marBottom w:val="0"/>
                                                          <w:divBdr>
                                                            <w:top w:val="none" w:sz="0" w:space="0" w:color="auto"/>
                                                            <w:left w:val="none" w:sz="0" w:space="0" w:color="auto"/>
                                                            <w:bottom w:val="none" w:sz="0" w:space="0" w:color="auto"/>
                                                            <w:right w:val="none" w:sz="0" w:space="0" w:color="auto"/>
                                                          </w:divBdr>
                                                        </w:div>
                                                        <w:div w:id="1572083604">
                                                          <w:marLeft w:val="0"/>
                                                          <w:marRight w:val="0"/>
                                                          <w:marTop w:val="0"/>
                                                          <w:marBottom w:val="180"/>
                                                          <w:divBdr>
                                                            <w:top w:val="none" w:sz="0" w:space="0" w:color="auto"/>
                                                            <w:left w:val="none" w:sz="0" w:space="0" w:color="auto"/>
                                                            <w:bottom w:val="none" w:sz="0" w:space="0" w:color="auto"/>
                                                            <w:right w:val="none" w:sz="0" w:space="0" w:color="auto"/>
                                                          </w:divBdr>
                                                        </w:div>
                                                        <w:div w:id="222184232">
                                                          <w:marLeft w:val="0"/>
                                                          <w:marRight w:val="0"/>
                                                          <w:marTop w:val="0"/>
                                                          <w:marBottom w:val="180"/>
                                                          <w:divBdr>
                                                            <w:top w:val="none" w:sz="0" w:space="0" w:color="auto"/>
                                                            <w:left w:val="none" w:sz="0" w:space="0" w:color="auto"/>
                                                            <w:bottom w:val="none" w:sz="0" w:space="0" w:color="auto"/>
                                                            <w:right w:val="none" w:sz="0" w:space="0" w:color="auto"/>
                                                          </w:divBdr>
                                                        </w:div>
                                                      </w:divsChild>
                                                    </w:div>
                                                    <w:div w:id="1274629106">
                                                      <w:marLeft w:val="600"/>
                                                      <w:marRight w:val="0"/>
                                                      <w:marTop w:val="180"/>
                                                      <w:marBottom w:val="180"/>
                                                      <w:divBdr>
                                                        <w:top w:val="none" w:sz="0" w:space="0" w:color="auto"/>
                                                        <w:left w:val="none" w:sz="0" w:space="0" w:color="auto"/>
                                                        <w:bottom w:val="none" w:sz="0" w:space="0" w:color="auto"/>
                                                        <w:right w:val="none" w:sz="0" w:space="0" w:color="auto"/>
                                                      </w:divBdr>
                                                      <w:divsChild>
                                                        <w:div w:id="761604878">
                                                          <w:marLeft w:val="0"/>
                                                          <w:marRight w:val="0"/>
                                                          <w:marTop w:val="0"/>
                                                          <w:marBottom w:val="180"/>
                                                          <w:divBdr>
                                                            <w:top w:val="none" w:sz="0" w:space="0" w:color="auto"/>
                                                            <w:left w:val="none" w:sz="0" w:space="0" w:color="auto"/>
                                                            <w:bottom w:val="none" w:sz="0" w:space="0" w:color="auto"/>
                                                            <w:right w:val="none" w:sz="0" w:space="0" w:color="auto"/>
                                                          </w:divBdr>
                                                        </w:div>
                                                        <w:div w:id="1043210938">
                                                          <w:marLeft w:val="0"/>
                                                          <w:marRight w:val="0"/>
                                                          <w:marTop w:val="225"/>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port.microsoft.com/kb/256986/DE" TargetMode="External"/><Relationship Id="rId13" Type="http://schemas.openxmlformats.org/officeDocument/2006/relationships/hyperlink" Target="javascript:void(0);" TargetMode="External"/><Relationship Id="rId18" Type="http://schemas.openxmlformats.org/officeDocument/2006/relationships/hyperlink" Target="http://support.microsoft.com/kb/323869/DE" TargetMode="External"/><Relationship Id="rId26" Type="http://schemas.openxmlformats.org/officeDocument/2006/relationships/hyperlink" Target="http://support.microsoft.com/kb/323869/DE#top" TargetMode="External"/><Relationship Id="rId39" Type="http://schemas.openxmlformats.org/officeDocument/2006/relationships/hyperlink" Target="javascript:void(0);" TargetMode="External"/><Relationship Id="rId3" Type="http://schemas.microsoft.com/office/2007/relationships/stylesWithEffects" Target="stylesWithEffects.xml"/><Relationship Id="rId21" Type="http://schemas.openxmlformats.org/officeDocument/2006/relationships/hyperlink" Target="http://support.microsoft.com/kb/323869/DE" TargetMode="External"/><Relationship Id="rId34" Type="http://schemas.openxmlformats.org/officeDocument/2006/relationships/hyperlink" Target="http://support.microsoft.com/kb/323869/DE" TargetMode="External"/><Relationship Id="rId42" Type="http://schemas.openxmlformats.org/officeDocument/2006/relationships/fontTable" Target="fontTable.xml"/><Relationship Id="rId7" Type="http://schemas.openxmlformats.org/officeDocument/2006/relationships/hyperlink" Target="http://support.microsoft.com/kb/323869/EN-US" TargetMode="External"/><Relationship Id="rId12" Type="http://schemas.openxmlformats.org/officeDocument/2006/relationships/image" Target="media/image1.png"/><Relationship Id="rId17" Type="http://schemas.openxmlformats.org/officeDocument/2006/relationships/hyperlink" Target="http://support.microsoft.com/kb/323869/DE" TargetMode="External"/><Relationship Id="rId25" Type="http://schemas.openxmlformats.org/officeDocument/2006/relationships/hyperlink" Target="http://support.microsoft.com/kb/323869/DE" TargetMode="External"/><Relationship Id="rId33" Type="http://schemas.openxmlformats.org/officeDocument/2006/relationships/hyperlink" Target="http://support.microsoft.com/kb/323869/DE" TargetMode="External"/><Relationship Id="rId38" Type="http://schemas.openxmlformats.org/officeDocument/2006/relationships/hyperlink" Target="http://support.microsoft.com/kb/323869/DE" TargetMode="External"/><Relationship Id="rId2" Type="http://schemas.openxmlformats.org/officeDocument/2006/relationships/styles" Target="styles.xml"/><Relationship Id="rId16" Type="http://schemas.openxmlformats.org/officeDocument/2006/relationships/hyperlink" Target="http://support.microsoft.com/kb/323869/DE" TargetMode="External"/><Relationship Id="rId20" Type="http://schemas.openxmlformats.org/officeDocument/2006/relationships/hyperlink" Target="http://support.microsoft.com/kb/323869/DE" TargetMode="External"/><Relationship Id="rId29" Type="http://schemas.openxmlformats.org/officeDocument/2006/relationships/hyperlink" Target="javascript:void(0);" TargetMode="External"/><Relationship Id="rId41" Type="http://schemas.openxmlformats.org/officeDocument/2006/relationships/hyperlink" Target="http://support.microsoft.com/kb/323869/DE" TargetMode="External"/><Relationship Id="rId1" Type="http://schemas.openxmlformats.org/officeDocument/2006/relationships/numbering" Target="numbering.xml"/><Relationship Id="rId6" Type="http://schemas.openxmlformats.org/officeDocument/2006/relationships/hyperlink" Target="http://support.microsoft.com/kb/323869/DE" TargetMode="Externa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http://support.microsoft.com/kb/323869/DE" TargetMode="External"/><Relationship Id="rId40" Type="http://schemas.openxmlformats.org/officeDocument/2006/relationships/hyperlink" Target="http://support.microsoft.com/kb/323869/DE" TargetMode="External"/><Relationship Id="rId5" Type="http://schemas.openxmlformats.org/officeDocument/2006/relationships/webSettings" Target="webSettings.xml"/><Relationship Id="rId15" Type="http://schemas.openxmlformats.org/officeDocument/2006/relationships/image" Target="media/image2.gif"/><Relationship Id="rId23" Type="http://schemas.openxmlformats.org/officeDocument/2006/relationships/image" Target="media/image3.png"/><Relationship Id="rId28" Type="http://schemas.openxmlformats.org/officeDocument/2006/relationships/hyperlink" Target="http://support.microsoft.com/kb/323869/DE" TargetMode="External"/><Relationship Id="rId36" Type="http://schemas.openxmlformats.org/officeDocument/2006/relationships/hyperlink" Target="http://support.microsoft.com/kb/320159/DE" TargetMode="External"/><Relationship Id="rId10" Type="http://schemas.openxmlformats.org/officeDocument/2006/relationships/hyperlink" Target="javascript:void(0);" TargetMode="External"/><Relationship Id="rId19" Type="http://schemas.openxmlformats.org/officeDocument/2006/relationships/hyperlink" Target="http://support.microsoft.com/kb/323869/DE" TargetMode="External"/><Relationship Id="rId31" Type="http://schemas.openxmlformats.org/officeDocument/2006/relationships/hyperlink" Target="http://support.microsoft.com/kb/323869/DE" TargetMode="External"/><Relationship Id="rId4" Type="http://schemas.openxmlformats.org/officeDocument/2006/relationships/settings" Target="settings.xml"/><Relationship Id="rId9" Type="http://schemas.openxmlformats.org/officeDocument/2006/relationships/hyperlink" Target="http://smallbusiness.support.microsoft.com/de-de/kb/323869" TargetMode="External"/><Relationship Id="rId14" Type="http://schemas.openxmlformats.org/officeDocument/2006/relationships/hyperlink" Target="http://support.microsoft.com/kb/323869/DE" TargetMode="External"/><Relationship Id="rId22" Type="http://schemas.openxmlformats.org/officeDocument/2006/relationships/hyperlink" Target="http://support.microsoft.com/kb/323869/DE" TargetMode="External"/><Relationship Id="rId27" Type="http://schemas.openxmlformats.org/officeDocument/2006/relationships/image" Target="media/image4.gif"/><Relationship Id="rId30" Type="http://schemas.openxmlformats.org/officeDocument/2006/relationships/hyperlink" Target="http://support.microsoft.com/kb/323869/DE" TargetMode="External"/><Relationship Id="rId35" Type="http://schemas.openxmlformats.org/officeDocument/2006/relationships/hyperlink" Target="javascript:void(0);" TargetMode="External"/><Relationship Id="rId43"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1398</Words>
  <Characters>8813</Characters>
  <Application>Microsoft Office Word</Application>
  <DocSecurity>0</DocSecurity>
  <Lines>73</Lines>
  <Paragraphs>20</Paragraphs>
  <ScaleCrop>false</ScaleCrop>
  <Company>Hewlett-Packard Company</Company>
  <LinksUpToDate>false</LinksUpToDate>
  <CharactersWithSpaces>10191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2013-09-10T06:22:00Z</dcterms:created>
  <dcterms:modified xsi:type="dcterms:W3CDTF">2013-09-10T06:25:00Z</dcterms:modified>
</cp:coreProperties>
</file>