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EC3" w:rsidRDefault="00786EC3" w:rsidP="00786EC3">
      <w:pPr>
        <w:spacing w:after="240"/>
        <w:rPr>
          <w:rFonts w:ascii="Arial" w:eastAsia="Times New Roman" w:hAnsi="Arial" w:cs="Arial"/>
          <w:sz w:val="20"/>
          <w:szCs w:val="20"/>
        </w:rPr>
      </w:pPr>
      <w:bookmarkStart w:id="0" w:name="R3B1"/>
      <w:r>
        <w:rPr>
          <w:rFonts w:ascii="Arial" w:eastAsia="Times New Roman" w:hAnsi="Arial" w:cs="Arial"/>
          <w:sz w:val="27"/>
          <w:szCs w:val="27"/>
          <w:u w:val="single"/>
        </w:rPr>
        <w:t>Objekt- und Feldauswahl für Entwurfs- und Tabellenansicht reaktivieren</w:t>
      </w:r>
      <w:bookmarkEnd w:id="0"/>
      <w:r>
        <w:rPr>
          <w:rFonts w:ascii="Arial" w:eastAsia="Times New Roman" w:hAnsi="Arial" w:cs="Arial"/>
          <w:sz w:val="20"/>
          <w:szCs w:val="20"/>
        </w:rPr>
        <w:br/>
        <w:t>Versionen: Access 2010 und 2007</w:t>
      </w:r>
      <w:r>
        <w:rPr>
          <w:rFonts w:ascii="Arial" w:eastAsia="Times New Roman" w:hAnsi="Arial" w:cs="Arial"/>
          <w:sz w:val="20"/>
          <w:szCs w:val="20"/>
        </w:rPr>
        <w:br/>
      </w:r>
      <w:r>
        <w:rPr>
          <w:rFonts w:ascii="Arial" w:eastAsia="Times New Roman" w:hAnsi="Arial" w:cs="Arial"/>
          <w:sz w:val="20"/>
          <w:szCs w:val="20"/>
        </w:rPr>
        <w:br/>
      </w:r>
      <w:r>
        <w:rPr>
          <w:rFonts w:ascii="Arial" w:eastAsia="Times New Roman" w:hAnsi="Arial" w:cs="Arial"/>
          <w:b/>
          <w:bCs/>
          <w:color w:val="FFFFFF"/>
          <w:sz w:val="20"/>
          <w:szCs w:val="20"/>
          <w:shd w:val="clear" w:color="auto" w:fill="C81414"/>
        </w:rPr>
        <w:t> FRAGE: </w:t>
      </w:r>
      <w:r>
        <w:rPr>
          <w:rFonts w:ascii="Arial" w:eastAsia="Times New Roman" w:hAnsi="Arial" w:cs="Arial"/>
          <w:sz w:val="20"/>
          <w:szCs w:val="20"/>
        </w:rPr>
        <w:t xml:space="preserve"> Bis Access 2003 existierte in der Format-Symbolleiste ein Dropdown-Menü, über das man in der Entwurfsansicht direkt ein Steuerelement im Formular oder Bericht markieren bzw. in der Tabellenansicht ein Feld auswählen und anspringen konnte. Wir analysieren nun Tabellen in Access 2007 und 2010 und vermissen vor allem die Möglichkeit, in der Tabellenansicht eine Spalte direkt auswählen zu können - die Tabellen haben zum Teil mehr als 160 Spalten und eine visuelle Suche in der Tabellen- oder Entwurfsansicht ist mühsam und fehleranfällig.</w:t>
      </w:r>
      <w:r>
        <w:rPr>
          <w:rFonts w:ascii="Arial" w:eastAsia="Times New Roman" w:hAnsi="Arial" w:cs="Arial"/>
          <w:sz w:val="20"/>
          <w:szCs w:val="20"/>
        </w:rPr>
        <w:br/>
      </w:r>
      <w:r>
        <w:rPr>
          <w:rFonts w:ascii="Arial" w:eastAsia="Times New Roman" w:hAnsi="Arial" w:cs="Arial"/>
          <w:i/>
          <w:iCs/>
          <w:sz w:val="20"/>
          <w:szCs w:val="20"/>
        </w:rPr>
        <w:t>J. Krause</w:t>
      </w:r>
      <w:r>
        <w:rPr>
          <w:rFonts w:ascii="Arial" w:eastAsia="Times New Roman" w:hAnsi="Arial" w:cs="Arial"/>
          <w:sz w:val="20"/>
          <w:szCs w:val="20"/>
        </w:rPr>
        <w:br/>
      </w:r>
      <w:r>
        <w:rPr>
          <w:rFonts w:ascii="Arial" w:eastAsia="Times New Roman" w:hAnsi="Arial" w:cs="Arial"/>
          <w:sz w:val="20"/>
          <w:szCs w:val="20"/>
        </w:rPr>
        <w:br/>
      </w:r>
      <w:r>
        <w:rPr>
          <w:rFonts w:ascii="Arial" w:eastAsia="Times New Roman" w:hAnsi="Arial" w:cs="Arial"/>
          <w:b/>
          <w:bCs/>
          <w:color w:val="FFFFFF"/>
          <w:sz w:val="20"/>
          <w:szCs w:val="20"/>
          <w:shd w:val="clear" w:color="auto" w:fill="C81414"/>
        </w:rPr>
        <w:t> ANTWORT: </w:t>
      </w:r>
      <w:r>
        <w:rPr>
          <w:rFonts w:ascii="Arial" w:eastAsia="Times New Roman" w:hAnsi="Arial" w:cs="Arial"/>
          <w:sz w:val="20"/>
          <w:szCs w:val="20"/>
        </w:rPr>
        <w:t xml:space="preserve"> Das Dropdown-Menü "Gehe zu Feld" hat Microsoft leider komplett aus der Tabellenansicht und der Benutzeroberfläche entfernt. Es lässt sich jedoch mit einem Trick im Register "Add-Ins" wieder sichtbar machen:</w:t>
      </w:r>
    </w:p>
    <w:p w:rsidR="00786EC3" w:rsidRDefault="00786EC3" w:rsidP="00786EC3">
      <w:pPr>
        <w:numPr>
          <w:ilvl w:val="0"/>
          <w:numId w:val="1"/>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Rufen Sie die VBA-Entwicklungsumgebung auf und setzen Sie über </w:t>
      </w:r>
      <w:r>
        <w:rPr>
          <w:rFonts w:ascii="Arial" w:eastAsia="Times New Roman" w:hAnsi="Arial" w:cs="Arial"/>
          <w:i/>
          <w:iCs/>
          <w:color w:val="C81414"/>
          <w:sz w:val="20"/>
          <w:szCs w:val="20"/>
        </w:rPr>
        <w:t>Extras-Verweise</w:t>
      </w:r>
      <w:r>
        <w:rPr>
          <w:rFonts w:ascii="Arial" w:eastAsia="Times New Roman" w:hAnsi="Arial" w:cs="Arial"/>
          <w:sz w:val="20"/>
          <w:szCs w:val="20"/>
        </w:rPr>
        <w:t xml:space="preserve"> eine Referenz auf "Microsoft Office x.0 </w:t>
      </w:r>
      <w:proofErr w:type="spellStart"/>
      <w:r>
        <w:rPr>
          <w:rFonts w:ascii="Arial" w:eastAsia="Times New Roman" w:hAnsi="Arial" w:cs="Arial"/>
          <w:sz w:val="20"/>
          <w:szCs w:val="20"/>
        </w:rPr>
        <w:t>Object</w:t>
      </w:r>
      <w:proofErr w:type="spellEnd"/>
      <w:r>
        <w:rPr>
          <w:rFonts w:ascii="Arial" w:eastAsia="Times New Roman" w:hAnsi="Arial" w:cs="Arial"/>
          <w:sz w:val="20"/>
          <w:szCs w:val="20"/>
        </w:rPr>
        <w:t xml:space="preserve"> Library" (x.0= 14.0 bei Access 2010 oder 12.0 bei Access 2007).</w:t>
      </w:r>
    </w:p>
    <w:p w:rsidR="00786EC3" w:rsidRDefault="00786EC3" w:rsidP="00786EC3">
      <w:pPr>
        <w:numPr>
          <w:ilvl w:val="0"/>
          <w:numId w:val="1"/>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Kopieren Sie die folgende Funktion in ein neues oder vorhandenes Modul:</w:t>
      </w:r>
    </w:p>
    <w:p w:rsidR="00786EC3" w:rsidRDefault="00786EC3" w:rsidP="00786EC3">
      <w:pPr>
        <w:spacing w:after="240"/>
        <w:rPr>
          <w:rFonts w:ascii="Arial" w:eastAsia="Times New Roman" w:hAnsi="Arial" w:cs="Arial"/>
          <w:sz w:val="20"/>
          <w:szCs w:val="20"/>
        </w:rPr>
      </w:pPr>
      <w:r>
        <w:rPr>
          <w:rStyle w:val="HTMLSchreibmaschine"/>
          <w:color w:val="808080"/>
        </w:rPr>
        <w:t xml:space="preserve">Public </w:t>
      </w:r>
      <w:proofErr w:type="spellStart"/>
      <w:r>
        <w:rPr>
          <w:rStyle w:val="HTMLSchreibmaschine"/>
          <w:color w:val="808080"/>
        </w:rPr>
        <w:t>Function</w:t>
      </w:r>
      <w:proofErr w:type="spellEnd"/>
      <w:r>
        <w:rPr>
          <w:rStyle w:val="HTMLSchreibmaschine"/>
          <w:color w:val="808080"/>
        </w:rPr>
        <w:t xml:space="preserve"> GZF()</w:t>
      </w:r>
      <w:r>
        <w:rPr>
          <w:rFonts w:ascii="Courier New" w:hAnsi="Courier New" w:cs="Courier New"/>
          <w:color w:val="808080"/>
          <w:sz w:val="20"/>
          <w:szCs w:val="20"/>
        </w:rPr>
        <w:br/>
      </w:r>
      <w:r>
        <w:rPr>
          <w:rStyle w:val="HTMLSchreibmaschine"/>
          <w:color w:val="808080"/>
        </w:rPr>
        <w:t>  </w:t>
      </w:r>
      <w:proofErr w:type="spellStart"/>
      <w:r>
        <w:rPr>
          <w:rStyle w:val="HTMLSchreibmaschine"/>
          <w:color w:val="808080"/>
        </w:rPr>
        <w:t>Dim</w:t>
      </w:r>
      <w:proofErr w:type="spellEnd"/>
      <w:r>
        <w:rPr>
          <w:rStyle w:val="HTMLSchreibmaschine"/>
          <w:color w:val="808080"/>
        </w:rPr>
        <w:t xml:space="preserve"> </w:t>
      </w:r>
      <w:proofErr w:type="spellStart"/>
      <w:r>
        <w:rPr>
          <w:rStyle w:val="HTMLSchreibmaschine"/>
          <w:color w:val="808080"/>
        </w:rPr>
        <w:t>cb</w:t>
      </w:r>
      <w:proofErr w:type="spellEnd"/>
      <w:r>
        <w:rPr>
          <w:rStyle w:val="HTMLSchreibmaschine"/>
          <w:color w:val="808080"/>
        </w:rPr>
        <w:t xml:space="preserve"> As </w:t>
      </w:r>
      <w:proofErr w:type="spellStart"/>
      <w:r>
        <w:rPr>
          <w:rStyle w:val="HTMLSchreibmaschine"/>
          <w:color w:val="808080"/>
        </w:rPr>
        <w:t>CommandBar</w:t>
      </w:r>
      <w:proofErr w:type="spellEnd"/>
      <w:r>
        <w:rPr>
          <w:rFonts w:ascii="Courier New" w:hAnsi="Courier New" w:cs="Courier New"/>
          <w:color w:val="808080"/>
          <w:sz w:val="20"/>
          <w:szCs w:val="20"/>
        </w:rPr>
        <w:br/>
      </w:r>
      <w:r>
        <w:rPr>
          <w:rFonts w:ascii="Courier New" w:hAnsi="Courier New" w:cs="Courier New"/>
          <w:color w:val="808080"/>
          <w:sz w:val="20"/>
          <w:szCs w:val="20"/>
        </w:rPr>
        <w:br/>
      </w:r>
      <w:r>
        <w:rPr>
          <w:rStyle w:val="HTMLSchreibmaschine"/>
          <w:color w:val="808080"/>
        </w:rPr>
        <w:t xml:space="preserve">  On Error </w:t>
      </w:r>
      <w:proofErr w:type="spellStart"/>
      <w:r>
        <w:rPr>
          <w:rStyle w:val="HTMLSchreibmaschine"/>
          <w:color w:val="808080"/>
        </w:rPr>
        <w:t>Resume</w:t>
      </w:r>
      <w:proofErr w:type="spellEnd"/>
      <w:r>
        <w:rPr>
          <w:rStyle w:val="HTMLSchreibmaschine"/>
          <w:color w:val="808080"/>
        </w:rPr>
        <w:t xml:space="preserve"> Next</w:t>
      </w:r>
      <w:r>
        <w:rPr>
          <w:rFonts w:ascii="Courier New" w:hAnsi="Courier New" w:cs="Courier New"/>
          <w:color w:val="808080"/>
          <w:sz w:val="20"/>
          <w:szCs w:val="20"/>
        </w:rPr>
        <w:br/>
      </w:r>
      <w:r>
        <w:rPr>
          <w:rStyle w:val="HTMLSchreibmaschine"/>
          <w:color w:val="808080"/>
        </w:rPr>
        <w:t xml:space="preserve">  Set </w:t>
      </w:r>
      <w:proofErr w:type="spellStart"/>
      <w:r>
        <w:rPr>
          <w:rStyle w:val="HTMLSchreibmaschine"/>
          <w:color w:val="808080"/>
        </w:rPr>
        <w:t>cb</w:t>
      </w:r>
      <w:proofErr w:type="spellEnd"/>
      <w:r>
        <w:rPr>
          <w:rStyle w:val="HTMLSchreibmaschine"/>
          <w:color w:val="808080"/>
        </w:rPr>
        <w:t xml:space="preserve"> = </w:t>
      </w:r>
      <w:proofErr w:type="spellStart"/>
      <w:r>
        <w:rPr>
          <w:rStyle w:val="HTMLSchreibmaschine"/>
          <w:color w:val="808080"/>
        </w:rPr>
        <w:t>Application.CommandBars</w:t>
      </w:r>
      <w:proofErr w:type="spellEnd"/>
      <w:r>
        <w:rPr>
          <w:rStyle w:val="HTMLSchreibmaschine"/>
          <w:color w:val="808080"/>
        </w:rPr>
        <w:t>("GZF")</w:t>
      </w:r>
      <w:r>
        <w:rPr>
          <w:rFonts w:ascii="Courier New" w:hAnsi="Courier New" w:cs="Courier New"/>
          <w:color w:val="808080"/>
          <w:sz w:val="20"/>
          <w:szCs w:val="20"/>
        </w:rPr>
        <w:br/>
      </w:r>
      <w:r>
        <w:rPr>
          <w:rStyle w:val="HTMLSchreibmaschine"/>
          <w:color w:val="808080"/>
        </w:rPr>
        <w:t>  </w:t>
      </w:r>
      <w:proofErr w:type="spellStart"/>
      <w:r>
        <w:rPr>
          <w:rStyle w:val="HTMLSchreibmaschine"/>
          <w:color w:val="808080"/>
        </w:rPr>
        <w:t>If</w:t>
      </w:r>
      <w:proofErr w:type="spellEnd"/>
      <w:r>
        <w:rPr>
          <w:rStyle w:val="HTMLSchreibmaschine"/>
          <w:color w:val="808080"/>
        </w:rPr>
        <w:t xml:space="preserve"> </w:t>
      </w:r>
      <w:proofErr w:type="spellStart"/>
      <w:r>
        <w:rPr>
          <w:rStyle w:val="HTMLSchreibmaschine"/>
          <w:color w:val="808080"/>
        </w:rPr>
        <w:t>cb</w:t>
      </w:r>
      <w:proofErr w:type="spellEnd"/>
      <w:r>
        <w:rPr>
          <w:rStyle w:val="HTMLSchreibmaschine"/>
          <w:color w:val="808080"/>
        </w:rPr>
        <w:t xml:space="preserve"> </w:t>
      </w:r>
      <w:proofErr w:type="spellStart"/>
      <w:r>
        <w:rPr>
          <w:rStyle w:val="HTMLSchreibmaschine"/>
          <w:color w:val="808080"/>
        </w:rPr>
        <w:t>Is</w:t>
      </w:r>
      <w:proofErr w:type="spellEnd"/>
      <w:r>
        <w:rPr>
          <w:rStyle w:val="HTMLSchreibmaschine"/>
          <w:color w:val="808080"/>
        </w:rPr>
        <w:t xml:space="preserve"> </w:t>
      </w:r>
      <w:proofErr w:type="spellStart"/>
      <w:r>
        <w:rPr>
          <w:rStyle w:val="HTMLSchreibmaschine"/>
          <w:color w:val="808080"/>
        </w:rPr>
        <w:t>Nothing</w:t>
      </w:r>
      <w:proofErr w:type="spellEnd"/>
      <w:r>
        <w:rPr>
          <w:rStyle w:val="HTMLSchreibmaschine"/>
          <w:color w:val="808080"/>
        </w:rPr>
        <w:t xml:space="preserve"> </w:t>
      </w:r>
      <w:proofErr w:type="spellStart"/>
      <w:r>
        <w:rPr>
          <w:rStyle w:val="HTMLSchreibmaschine"/>
          <w:color w:val="808080"/>
        </w:rPr>
        <w:t>Then</w:t>
      </w:r>
      <w:proofErr w:type="spellEnd"/>
      <w:r>
        <w:rPr>
          <w:rFonts w:ascii="Courier New" w:hAnsi="Courier New" w:cs="Courier New"/>
          <w:color w:val="808080"/>
          <w:sz w:val="20"/>
          <w:szCs w:val="20"/>
        </w:rPr>
        <w:br/>
      </w:r>
      <w:r>
        <w:rPr>
          <w:rStyle w:val="HTMLSchreibmaschine"/>
          <w:color w:val="808080"/>
        </w:rPr>
        <w:t xml:space="preserve">    Set </w:t>
      </w:r>
      <w:proofErr w:type="spellStart"/>
      <w:r>
        <w:rPr>
          <w:rStyle w:val="HTMLSchreibmaschine"/>
          <w:color w:val="808080"/>
        </w:rPr>
        <w:t>cb</w:t>
      </w:r>
      <w:proofErr w:type="spellEnd"/>
      <w:r>
        <w:rPr>
          <w:rStyle w:val="HTMLSchreibmaschine"/>
          <w:color w:val="808080"/>
        </w:rPr>
        <w:t xml:space="preserve"> = </w:t>
      </w:r>
      <w:proofErr w:type="spellStart"/>
      <w:r>
        <w:rPr>
          <w:rStyle w:val="HTMLSchreibmaschine"/>
          <w:color w:val="808080"/>
        </w:rPr>
        <w:t>Application.CommandBars.Add</w:t>
      </w:r>
      <w:proofErr w:type="spellEnd"/>
      <w:r>
        <w:rPr>
          <w:rStyle w:val="HTMLSchreibmaschine"/>
          <w:color w:val="808080"/>
        </w:rPr>
        <w:t>("GZF")</w:t>
      </w:r>
      <w:r>
        <w:rPr>
          <w:rFonts w:ascii="Courier New" w:hAnsi="Courier New" w:cs="Courier New"/>
          <w:color w:val="808080"/>
          <w:sz w:val="20"/>
          <w:szCs w:val="20"/>
        </w:rPr>
        <w:br/>
      </w:r>
      <w:r>
        <w:rPr>
          <w:rStyle w:val="HTMLSchreibmaschine"/>
          <w:color w:val="808080"/>
        </w:rPr>
        <w:t>    </w:t>
      </w:r>
      <w:proofErr w:type="spellStart"/>
      <w:r>
        <w:rPr>
          <w:rStyle w:val="HTMLSchreibmaschine"/>
          <w:color w:val="808080"/>
        </w:rPr>
        <w:t>cb.Controls.Add</w:t>
      </w:r>
      <w:proofErr w:type="spellEnd"/>
      <w:r>
        <w:rPr>
          <w:rStyle w:val="HTMLSchreibmaschine"/>
          <w:color w:val="808080"/>
        </w:rPr>
        <w:t xml:space="preserve"> ID:=1736</w:t>
      </w:r>
      <w:r>
        <w:rPr>
          <w:rFonts w:ascii="Courier New" w:hAnsi="Courier New" w:cs="Courier New"/>
          <w:color w:val="808080"/>
          <w:sz w:val="20"/>
          <w:szCs w:val="20"/>
        </w:rPr>
        <w:br/>
      </w:r>
      <w:r>
        <w:rPr>
          <w:rStyle w:val="HTMLSchreibmaschine"/>
          <w:color w:val="808080"/>
        </w:rPr>
        <w:t>    </w:t>
      </w:r>
      <w:proofErr w:type="spellStart"/>
      <w:r>
        <w:rPr>
          <w:rStyle w:val="HTMLSchreibmaschine"/>
          <w:color w:val="808080"/>
        </w:rPr>
        <w:t>cb.Visible</w:t>
      </w:r>
      <w:proofErr w:type="spellEnd"/>
      <w:r>
        <w:rPr>
          <w:rStyle w:val="HTMLSchreibmaschine"/>
          <w:color w:val="808080"/>
        </w:rPr>
        <w:t xml:space="preserve"> = True</w:t>
      </w:r>
      <w:r>
        <w:rPr>
          <w:rFonts w:ascii="Courier New" w:hAnsi="Courier New" w:cs="Courier New"/>
          <w:color w:val="808080"/>
          <w:sz w:val="20"/>
          <w:szCs w:val="20"/>
        </w:rPr>
        <w:br/>
      </w:r>
      <w:r>
        <w:rPr>
          <w:rStyle w:val="HTMLSchreibmaschine"/>
          <w:color w:val="808080"/>
        </w:rPr>
        <w:t xml:space="preserve">  End </w:t>
      </w:r>
      <w:proofErr w:type="spellStart"/>
      <w:r>
        <w:rPr>
          <w:rStyle w:val="HTMLSchreibmaschine"/>
          <w:color w:val="808080"/>
        </w:rPr>
        <w:t>If</w:t>
      </w:r>
      <w:proofErr w:type="spellEnd"/>
      <w:r>
        <w:rPr>
          <w:rFonts w:ascii="Courier New" w:hAnsi="Courier New" w:cs="Courier New"/>
          <w:color w:val="808080"/>
          <w:sz w:val="20"/>
          <w:szCs w:val="20"/>
        </w:rPr>
        <w:br/>
      </w:r>
      <w:r>
        <w:rPr>
          <w:rFonts w:ascii="Courier New" w:hAnsi="Courier New" w:cs="Courier New"/>
          <w:color w:val="808080"/>
          <w:sz w:val="20"/>
          <w:szCs w:val="20"/>
        </w:rPr>
        <w:br/>
      </w:r>
      <w:r>
        <w:rPr>
          <w:rStyle w:val="HTMLSchreibmaschine"/>
          <w:color w:val="808080"/>
        </w:rPr>
        <w:t xml:space="preserve">End </w:t>
      </w:r>
      <w:proofErr w:type="spellStart"/>
      <w:r>
        <w:rPr>
          <w:rStyle w:val="HTMLSchreibmaschine"/>
          <w:color w:val="808080"/>
        </w:rPr>
        <w:t>Function</w:t>
      </w:r>
      <w:proofErr w:type="spellEnd"/>
      <w:r>
        <w:rPr>
          <w:rFonts w:ascii="Courier New" w:hAnsi="Courier New" w:cs="Courier New"/>
          <w:color w:val="808080"/>
          <w:sz w:val="20"/>
          <w:szCs w:val="20"/>
        </w:rPr>
        <w:br/>
      </w:r>
      <w:r>
        <w:rPr>
          <w:rFonts w:ascii="Arial" w:eastAsia="Times New Roman" w:hAnsi="Arial" w:cs="Arial"/>
          <w:sz w:val="20"/>
          <w:szCs w:val="20"/>
        </w:rPr>
        <w:br/>
        <w:t>Die Anweisungen prüfen zunächst, ob eine Symbolleiste "GZF" (Gehe zu Feld) vorhanden ist. Wenn nicht, wird sie angelegt und mit einem Steuerelement mit der ID 1736 gefüllt. Das ist das Dropdown-Menü "Gehe zu Feld".</w:t>
      </w:r>
    </w:p>
    <w:p w:rsidR="00786EC3" w:rsidRDefault="00786EC3" w:rsidP="00786EC3">
      <w:pPr>
        <w:numPr>
          <w:ilvl w:val="0"/>
          <w:numId w:val="2"/>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Rufen Sie die Funktion im Makro "</w:t>
      </w:r>
      <w:proofErr w:type="spellStart"/>
      <w:r>
        <w:rPr>
          <w:rFonts w:ascii="Arial" w:eastAsia="Times New Roman" w:hAnsi="Arial" w:cs="Arial"/>
          <w:sz w:val="20"/>
          <w:szCs w:val="20"/>
        </w:rPr>
        <w:t>AutoExec</w:t>
      </w:r>
      <w:proofErr w:type="spellEnd"/>
      <w:r>
        <w:rPr>
          <w:rFonts w:ascii="Arial" w:eastAsia="Times New Roman" w:hAnsi="Arial" w:cs="Arial"/>
          <w:sz w:val="20"/>
          <w:szCs w:val="20"/>
        </w:rPr>
        <w:t>" über eine Aktion "</w:t>
      </w:r>
      <w:proofErr w:type="spellStart"/>
      <w:r>
        <w:rPr>
          <w:rFonts w:ascii="Arial" w:eastAsia="Times New Roman" w:hAnsi="Arial" w:cs="Arial"/>
          <w:sz w:val="20"/>
          <w:szCs w:val="20"/>
        </w:rPr>
        <w:t>AusführenCode</w:t>
      </w:r>
      <w:proofErr w:type="spellEnd"/>
      <w:r>
        <w:rPr>
          <w:rFonts w:ascii="Arial" w:eastAsia="Times New Roman" w:hAnsi="Arial" w:cs="Arial"/>
          <w:sz w:val="20"/>
          <w:szCs w:val="20"/>
        </w:rPr>
        <w:t>" auf.</w:t>
      </w:r>
    </w:p>
    <w:p w:rsidR="00786EC3" w:rsidRDefault="00786EC3" w:rsidP="00786EC3">
      <w:pPr>
        <w:spacing w:after="240"/>
        <w:rPr>
          <w:rFonts w:ascii="Arial" w:eastAsia="Times New Roman" w:hAnsi="Arial" w:cs="Arial"/>
          <w:sz w:val="20"/>
          <w:szCs w:val="20"/>
        </w:rPr>
      </w:pPr>
      <w:r>
        <w:rPr>
          <w:rFonts w:ascii="Arial" w:eastAsia="Times New Roman" w:hAnsi="Arial" w:cs="Arial"/>
          <w:sz w:val="20"/>
          <w:szCs w:val="20"/>
        </w:rPr>
        <w:t xml:space="preserve">Die Objekt-Auswahl in der Entwurfsansicht können Sie in den Optionen über "Anpassen" aus der Liste "Alle Befehle", Markieren des Eintrags "Objekt" und Klick auf </w:t>
      </w:r>
      <w:r>
        <w:rPr>
          <w:rFonts w:ascii="Arial" w:eastAsia="Times New Roman" w:hAnsi="Arial" w:cs="Arial"/>
          <w:i/>
          <w:iCs/>
          <w:color w:val="C81414"/>
          <w:sz w:val="20"/>
          <w:szCs w:val="20"/>
        </w:rPr>
        <w:t>Hinzufügen</w:t>
      </w:r>
      <w:r>
        <w:rPr>
          <w:rFonts w:ascii="Arial" w:eastAsia="Times New Roman" w:hAnsi="Arial" w:cs="Arial"/>
          <w:sz w:val="20"/>
          <w:szCs w:val="20"/>
        </w:rPr>
        <w:t xml:space="preserve"> in die Symbolleiste für den Schnellzugriff aufnehmen.</w:t>
      </w:r>
    </w:p>
    <w:p w:rsidR="00F11E35" w:rsidRDefault="00F11E35">
      <w:bookmarkStart w:id="1" w:name="_GoBack"/>
      <w:bookmarkEnd w:id="1"/>
    </w:p>
    <w:sectPr w:rsidR="00F11E3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6805F0"/>
    <w:multiLevelType w:val="multilevel"/>
    <w:tmpl w:val="148A5E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68C6408D"/>
    <w:multiLevelType w:val="multilevel"/>
    <w:tmpl w:val="56E4C4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7"/>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EC3"/>
    <w:rsid w:val="00786EC3"/>
    <w:rsid w:val="00F11E3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86EC3"/>
    <w:rPr>
      <w:rFonts w:ascii="Times New Roman" w:hAnsi="Times New Roman" w:cs="Times New Roman"/>
      <w:color w:val="000000"/>
      <w:sz w:val="24"/>
      <w:szCs w:val="24"/>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TMLSchreibmaschine">
    <w:name w:val="HTML Typewriter"/>
    <w:basedOn w:val="Absatz-Standardschriftart"/>
    <w:uiPriority w:val="99"/>
    <w:semiHidden/>
    <w:unhideWhenUsed/>
    <w:rsid w:val="00786EC3"/>
    <w:rPr>
      <w:rFonts w:ascii="Courier New" w:eastAsiaTheme="minorHAnsi" w:hAnsi="Courier New" w:cs="Courier New" w:hint="default"/>
      <w:sz w:val="20"/>
      <w:szCs w:val="20"/>
    </w:rPr>
  </w:style>
  <w:style w:type="paragraph" w:styleId="Sprechblasentext">
    <w:name w:val="Balloon Text"/>
    <w:basedOn w:val="Standard"/>
    <w:link w:val="SprechblasentextZchn"/>
    <w:uiPriority w:val="99"/>
    <w:semiHidden/>
    <w:unhideWhenUsed/>
    <w:rsid w:val="00786EC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86EC3"/>
    <w:rPr>
      <w:rFonts w:ascii="Tahoma" w:hAnsi="Tahoma" w:cs="Tahoma"/>
      <w:color w:val="000000"/>
      <w:sz w:val="16"/>
      <w:szCs w:val="16"/>
      <w:lang w:eastAsia="de-C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86EC3"/>
    <w:rPr>
      <w:rFonts w:ascii="Times New Roman" w:hAnsi="Times New Roman" w:cs="Times New Roman"/>
      <w:color w:val="000000"/>
      <w:sz w:val="24"/>
      <w:szCs w:val="24"/>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TMLSchreibmaschine">
    <w:name w:val="HTML Typewriter"/>
    <w:basedOn w:val="Absatz-Standardschriftart"/>
    <w:uiPriority w:val="99"/>
    <w:semiHidden/>
    <w:unhideWhenUsed/>
    <w:rsid w:val="00786EC3"/>
    <w:rPr>
      <w:rFonts w:ascii="Courier New" w:eastAsiaTheme="minorHAnsi" w:hAnsi="Courier New" w:cs="Courier New" w:hint="default"/>
      <w:sz w:val="20"/>
      <w:szCs w:val="20"/>
    </w:rPr>
  </w:style>
  <w:style w:type="paragraph" w:styleId="Sprechblasentext">
    <w:name w:val="Balloon Text"/>
    <w:basedOn w:val="Standard"/>
    <w:link w:val="SprechblasentextZchn"/>
    <w:uiPriority w:val="99"/>
    <w:semiHidden/>
    <w:unhideWhenUsed/>
    <w:rsid w:val="00786EC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86EC3"/>
    <w:rPr>
      <w:rFonts w:ascii="Tahoma" w:hAnsi="Tahoma" w:cs="Tahoma"/>
      <w:color w:val="000000"/>
      <w:sz w:val="16"/>
      <w:szCs w:val="16"/>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0091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263</Words>
  <Characters>1661</Characters>
  <Application>Microsoft Office Word</Application>
  <DocSecurity>0</DocSecurity>
  <Lines>13</Lines>
  <Paragraphs>3</Paragraphs>
  <ScaleCrop>false</ScaleCrop>
  <Company>Hewlett-Packard Company</Company>
  <LinksUpToDate>false</LinksUpToDate>
  <CharactersWithSpaces>1921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julesvista</dc:creator>
  <cp:lastModifiedBy>julesvista</cp:lastModifiedBy>
  <cp:revision>1</cp:revision>
  <cp:lastPrinted>2011-12-02T07:10:00Z</cp:lastPrinted>
  <dcterms:created xsi:type="dcterms:W3CDTF">2011-12-02T07:09:00Z</dcterms:created>
  <dcterms:modified xsi:type="dcterms:W3CDTF">2011-12-02T07:11:00Z</dcterms:modified>
</cp:coreProperties>
</file>