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68" w:rsidRDefault="00224668" w:rsidP="00224668">
      <w:pPr>
        <w:spacing w:after="240"/>
        <w:rPr>
          <w:rFonts w:ascii="Arial" w:eastAsia="Times New Roman" w:hAnsi="Arial" w:cs="Arial"/>
          <w:sz w:val="20"/>
          <w:szCs w:val="20"/>
        </w:rPr>
      </w:pPr>
      <w:bookmarkStart w:id="0" w:name="R2B1"/>
      <w:r>
        <w:rPr>
          <w:rFonts w:ascii="Arial" w:eastAsia="Times New Roman" w:hAnsi="Arial" w:cs="Arial"/>
          <w:sz w:val="27"/>
          <w:szCs w:val="27"/>
          <w:u w:val="single"/>
        </w:rPr>
        <w:t>Probleme beim Einsatz von Access-Assistenten lösen</w:t>
      </w:r>
      <w:bookmarkEnd w:id="0"/>
      <w:r>
        <w:rPr>
          <w:rFonts w:ascii="Arial" w:eastAsia="Times New Roman" w:hAnsi="Arial" w:cs="Arial"/>
          <w:sz w:val="20"/>
          <w:szCs w:val="20"/>
        </w:rPr>
        <w:br/>
        <w:t>Versionen: Access 2013, 2010 und 2007</w:t>
      </w:r>
      <w:r>
        <w:rPr>
          <w:rFonts w:ascii="Arial" w:eastAsia="Times New Roman" w:hAnsi="Arial" w:cs="Arial"/>
          <w:sz w:val="20"/>
          <w:szCs w:val="20"/>
        </w:rPr>
        <w:br/>
      </w:r>
      <w:r>
        <w:rPr>
          <w:rFonts w:ascii="Arial" w:eastAsia="Times New Roman" w:hAnsi="Arial" w:cs="Arial"/>
          <w:sz w:val="20"/>
          <w:szCs w:val="20"/>
        </w:rPr>
        <w:br/>
        <w:t>Wenn Sie in Access einen Assistenten beispielsweise für den Import/Export starten oder Assistenten im Abfrage-, Formular- oder Berichtsentwurf nutzen möchten, wird oftmals eine Fehlermeldung "Fe</w:t>
      </w:r>
      <w:r>
        <w:rPr>
          <w:rFonts w:ascii="Arial" w:eastAsia="Times New Roman" w:hAnsi="Arial" w:cs="Arial"/>
          <w:sz w:val="20"/>
          <w:szCs w:val="20"/>
        </w:rPr>
        <w:t>h</w:t>
      </w:r>
      <w:r>
        <w:rPr>
          <w:rFonts w:ascii="Arial" w:eastAsia="Times New Roman" w:hAnsi="Arial" w:cs="Arial"/>
          <w:sz w:val="20"/>
          <w:szCs w:val="20"/>
        </w:rPr>
        <w:t>ler beim Laden einer DLL" oder "Objektbibliothek nicht registriert" angezeigt. Wir zeigen in diesem Tipp, wie Sie die Probleme schnell und einfach lösen und die Assistenten ohne großen Zeitverlust wieder nutzen können.</w:t>
      </w:r>
      <w:r>
        <w:rPr>
          <w:rFonts w:ascii="Arial" w:eastAsia="Times New Roman" w:hAnsi="Arial" w:cs="Arial"/>
          <w:sz w:val="20"/>
          <w:szCs w:val="20"/>
        </w:rPr>
        <w:br/>
      </w:r>
      <w:r>
        <w:rPr>
          <w:rFonts w:ascii="Arial" w:eastAsia="Times New Roman" w:hAnsi="Arial" w:cs="Arial"/>
          <w:sz w:val="20"/>
          <w:szCs w:val="20"/>
        </w:rPr>
        <w:br/>
        <w:t>Zunächst zu den Gründen für die oben erwähnten Fehlermeldungen: Die Assistenten von Access sind in der Regel ACCDE-, ACCDA-, MDE- oder MDA-Bibliotheken, die nicht dauerhaft eingebunden sind, sondern von Access nur bei Bedarf aufgerufen werden. In diesen Access-Bibliotheken sind verschi</w:t>
      </w:r>
      <w:r>
        <w:rPr>
          <w:rFonts w:ascii="Arial" w:eastAsia="Times New Roman" w:hAnsi="Arial" w:cs="Arial"/>
          <w:sz w:val="20"/>
          <w:szCs w:val="20"/>
        </w:rPr>
        <w:t>e</w:t>
      </w:r>
      <w:r>
        <w:rPr>
          <w:rFonts w:ascii="Arial" w:eastAsia="Times New Roman" w:hAnsi="Arial" w:cs="Arial"/>
          <w:sz w:val="20"/>
          <w:szCs w:val="20"/>
        </w:rPr>
        <w:t>dene Objektbibliotheken wie beispielsweise DAO oder ADO sowie spezielle Office-DLLs referenziert. Können diese Referenzen beim Laden der Bibliotheken nicht aufgelöst werden, weil beispielsweise Registry-Einträge fehlen oder falsch gesetzt sind oder DLLs durch inkompatible Versionen ersetzt wurden, zeigt Access eine der oben erwähnten Fehlermeldungen an. Das Problem lässt sich also durch Reparatur der Registry-Einträge und/oder Bereitstellung der von den Assistenten erwarteten DLL-Versionen lösen.</w:t>
      </w:r>
      <w:r>
        <w:rPr>
          <w:rFonts w:ascii="Arial" w:eastAsia="Times New Roman" w:hAnsi="Arial" w:cs="Arial"/>
          <w:sz w:val="20"/>
          <w:szCs w:val="20"/>
        </w:rPr>
        <w:br/>
      </w:r>
      <w:r>
        <w:rPr>
          <w:rFonts w:ascii="Arial" w:eastAsia="Times New Roman" w:hAnsi="Arial" w:cs="Arial"/>
          <w:sz w:val="20"/>
          <w:szCs w:val="20"/>
        </w:rPr>
        <w:br/>
        <w:t xml:space="preserve">Die sicherste und zuverlässigste, aber auch zeitaufwändigste Methode, das Problem in den Griff zu bekommen, besteht darin, eine Office-Reparaturinstallation durchzuführen, die sowohl Registry-Einträge komplett erneuert als auch inkompatible DLLs durch Originale ersetzt. Bevor Sie zu diesem Mittel greifen, sollten Sie jedoch zunächst ein von Microsoft angebotenes "Fix </w:t>
      </w:r>
      <w:proofErr w:type="spellStart"/>
      <w:r>
        <w:rPr>
          <w:rFonts w:ascii="Arial" w:eastAsia="Times New Roman" w:hAnsi="Arial" w:cs="Arial"/>
          <w:sz w:val="20"/>
          <w:szCs w:val="20"/>
        </w:rPr>
        <w:t>it</w:t>
      </w:r>
      <w:proofErr w:type="spellEnd"/>
      <w:r>
        <w:rPr>
          <w:rFonts w:ascii="Arial" w:eastAsia="Times New Roman" w:hAnsi="Arial" w:cs="Arial"/>
          <w:sz w:val="20"/>
          <w:szCs w:val="20"/>
        </w:rPr>
        <w:t>" nutzen. Hierbei ha</w:t>
      </w:r>
      <w:r>
        <w:rPr>
          <w:rFonts w:ascii="Arial" w:eastAsia="Times New Roman" w:hAnsi="Arial" w:cs="Arial"/>
          <w:sz w:val="20"/>
          <w:szCs w:val="20"/>
        </w:rPr>
        <w:t>n</w:t>
      </w:r>
      <w:r>
        <w:rPr>
          <w:rFonts w:ascii="Arial" w:eastAsia="Times New Roman" w:hAnsi="Arial" w:cs="Arial"/>
          <w:sz w:val="20"/>
          <w:szCs w:val="20"/>
        </w:rPr>
        <w:t>delt es sich um MSI-</w:t>
      </w:r>
      <w:proofErr w:type="spellStart"/>
      <w:r>
        <w:rPr>
          <w:rFonts w:ascii="Arial" w:eastAsia="Times New Roman" w:hAnsi="Arial" w:cs="Arial"/>
          <w:sz w:val="20"/>
          <w:szCs w:val="20"/>
        </w:rPr>
        <w:t>Scripte</w:t>
      </w:r>
      <w:proofErr w:type="spellEnd"/>
      <w:r>
        <w:rPr>
          <w:rFonts w:ascii="Arial" w:eastAsia="Times New Roman" w:hAnsi="Arial" w:cs="Arial"/>
          <w:sz w:val="20"/>
          <w:szCs w:val="20"/>
        </w:rPr>
        <w:t xml:space="preserve">, die in diesem Fall das Problem durch Korrekturen in der Registry lösen - und sofern es sich bei der Ursache um fehlende oder falsche Registry-Einträge handelt, können Sie anschließend die Assistenten wieder ohne Fehlermeldungen nutzen. Sie finden den "Fix </w:t>
      </w:r>
      <w:proofErr w:type="spellStart"/>
      <w:r>
        <w:rPr>
          <w:rFonts w:ascii="Arial" w:eastAsia="Times New Roman" w:hAnsi="Arial" w:cs="Arial"/>
          <w:sz w:val="20"/>
          <w:szCs w:val="20"/>
        </w:rPr>
        <w:t>it</w:t>
      </w:r>
      <w:proofErr w:type="spellEnd"/>
      <w:r>
        <w:rPr>
          <w:rFonts w:ascii="Arial" w:eastAsia="Times New Roman" w:hAnsi="Arial" w:cs="Arial"/>
          <w:sz w:val="20"/>
          <w:szCs w:val="20"/>
        </w:rPr>
        <w:t>" je nach Betriebssystem unter den folgenden Adressen:</w:t>
      </w:r>
      <w:r>
        <w:rPr>
          <w:rFonts w:ascii="Arial" w:eastAsia="Times New Roman" w:hAnsi="Arial" w:cs="Arial"/>
          <w:sz w:val="20"/>
          <w:szCs w:val="20"/>
        </w:rPr>
        <w:br/>
      </w:r>
      <w:r>
        <w:rPr>
          <w:rFonts w:ascii="Arial" w:eastAsia="Times New Roman" w:hAnsi="Arial" w:cs="Arial"/>
          <w:sz w:val="20"/>
          <w:szCs w:val="20"/>
        </w:rPr>
        <w:br/>
        <w:t>Windows 8:</w:t>
      </w:r>
      <w:r>
        <w:rPr>
          <w:rFonts w:ascii="Arial" w:eastAsia="Times New Roman" w:hAnsi="Arial" w:cs="Arial"/>
          <w:sz w:val="20"/>
          <w:szCs w:val="20"/>
        </w:rPr>
        <w:br/>
      </w:r>
      <w:hyperlink r:id="rId6" w:history="1">
        <w:r>
          <w:rPr>
            <w:rStyle w:val="Hyperlink"/>
            <w:rFonts w:ascii="Arial" w:eastAsia="Times New Roman" w:hAnsi="Arial" w:cs="Arial"/>
            <w:b/>
            <w:bCs/>
            <w:sz w:val="20"/>
            <w:szCs w:val="20"/>
          </w:rPr>
          <w:t>http://go.microsoft.com/?linkid=9828655</w:t>
        </w:r>
      </w:hyperlink>
      <w:r>
        <w:rPr>
          <w:rFonts w:ascii="Arial" w:eastAsia="Times New Roman" w:hAnsi="Arial" w:cs="Arial"/>
          <w:sz w:val="20"/>
          <w:szCs w:val="20"/>
        </w:rPr>
        <w:br/>
      </w:r>
      <w:r>
        <w:rPr>
          <w:rFonts w:ascii="Arial" w:eastAsia="Times New Roman" w:hAnsi="Arial" w:cs="Arial"/>
          <w:sz w:val="20"/>
          <w:szCs w:val="20"/>
        </w:rPr>
        <w:br/>
        <w:t>Windows 7, Windows Vista, Windows XP, Windows Server 2008 und Windows Server 2003:</w:t>
      </w:r>
      <w:r>
        <w:rPr>
          <w:rFonts w:ascii="Arial" w:eastAsia="Times New Roman" w:hAnsi="Arial" w:cs="Arial"/>
          <w:sz w:val="20"/>
          <w:szCs w:val="20"/>
        </w:rPr>
        <w:br/>
      </w:r>
      <w:hyperlink r:id="rId7" w:history="1">
        <w:r>
          <w:rPr>
            <w:rStyle w:val="Hyperlink"/>
            <w:rFonts w:ascii="Arial" w:eastAsia="Times New Roman" w:hAnsi="Arial" w:cs="Arial"/>
            <w:b/>
            <w:bCs/>
            <w:sz w:val="20"/>
            <w:szCs w:val="20"/>
          </w:rPr>
          <w:t>http://go.microsoft.com/?linkid=9829440</w:t>
        </w:r>
      </w:hyperlink>
      <w:r>
        <w:rPr>
          <w:rFonts w:ascii="Arial" w:eastAsia="Times New Roman" w:hAnsi="Arial" w:cs="Arial"/>
          <w:sz w:val="20"/>
          <w:szCs w:val="20"/>
        </w:rPr>
        <w:br/>
      </w:r>
      <w:r>
        <w:rPr>
          <w:rFonts w:ascii="Arial" w:eastAsia="Times New Roman" w:hAnsi="Arial" w:cs="Arial"/>
          <w:sz w:val="20"/>
          <w:szCs w:val="20"/>
        </w:rPr>
        <w:br/>
        <w:t xml:space="preserve">Beenden Sie zunächst Access, bevor Sie einen der Links anklicken. Die Benutzeroberfläche der "Fix </w:t>
      </w:r>
      <w:proofErr w:type="spellStart"/>
      <w:r>
        <w:rPr>
          <w:rFonts w:ascii="Arial" w:eastAsia="Times New Roman" w:hAnsi="Arial" w:cs="Arial"/>
          <w:sz w:val="20"/>
          <w:szCs w:val="20"/>
        </w:rPr>
        <w:t>it</w:t>
      </w:r>
      <w:proofErr w:type="spellEnd"/>
      <w:r>
        <w:rPr>
          <w:rFonts w:ascii="Arial" w:eastAsia="Times New Roman" w:hAnsi="Arial" w:cs="Arial"/>
          <w:sz w:val="20"/>
          <w:szCs w:val="20"/>
        </w:rPr>
        <w:t>"-Scripts sind meist in englischer Sprache, sie arbeiten ansonsten aber sprachunabhängig bzw. e</w:t>
      </w:r>
      <w:r>
        <w:rPr>
          <w:rFonts w:ascii="Arial" w:eastAsia="Times New Roman" w:hAnsi="Arial" w:cs="Arial"/>
          <w:sz w:val="20"/>
          <w:szCs w:val="20"/>
        </w:rPr>
        <w:t>r</w:t>
      </w:r>
      <w:r>
        <w:rPr>
          <w:rFonts w:ascii="Arial" w:eastAsia="Times New Roman" w:hAnsi="Arial" w:cs="Arial"/>
          <w:sz w:val="20"/>
          <w:szCs w:val="20"/>
        </w:rPr>
        <w:t xml:space="preserve">kennen und berücksichtigen die aktuelle Sprache automatisch. Bestätigen Sie nach dem Aufruf des Links die dann folgende Rückfrage und lassen Sie den "Fix </w:t>
      </w:r>
      <w:proofErr w:type="spellStart"/>
      <w:r>
        <w:rPr>
          <w:rFonts w:ascii="Arial" w:eastAsia="Times New Roman" w:hAnsi="Arial" w:cs="Arial"/>
          <w:sz w:val="20"/>
          <w:szCs w:val="20"/>
        </w:rPr>
        <w:t>it</w:t>
      </w:r>
      <w:proofErr w:type="spellEnd"/>
      <w:r>
        <w:rPr>
          <w:rFonts w:ascii="Arial" w:eastAsia="Times New Roman" w:hAnsi="Arial" w:cs="Arial"/>
          <w:sz w:val="20"/>
          <w:szCs w:val="20"/>
        </w:rPr>
        <w:t>" direkt ausführen. Nach der Abschlus</w:t>
      </w:r>
      <w:r>
        <w:rPr>
          <w:rFonts w:ascii="Arial" w:eastAsia="Times New Roman" w:hAnsi="Arial" w:cs="Arial"/>
          <w:sz w:val="20"/>
          <w:szCs w:val="20"/>
        </w:rPr>
        <w:t>s</w:t>
      </w:r>
      <w:r>
        <w:rPr>
          <w:rFonts w:ascii="Arial" w:eastAsia="Times New Roman" w:hAnsi="Arial" w:cs="Arial"/>
          <w:sz w:val="20"/>
          <w:szCs w:val="20"/>
        </w:rPr>
        <w:t xml:space="preserve">meldung des "Fix </w:t>
      </w:r>
      <w:proofErr w:type="spellStart"/>
      <w:r>
        <w:rPr>
          <w:rFonts w:ascii="Arial" w:eastAsia="Times New Roman" w:hAnsi="Arial" w:cs="Arial"/>
          <w:sz w:val="20"/>
          <w:szCs w:val="20"/>
        </w:rPr>
        <w:t>it</w:t>
      </w:r>
      <w:proofErr w:type="spellEnd"/>
      <w:r>
        <w:rPr>
          <w:rFonts w:ascii="Arial" w:eastAsia="Times New Roman" w:hAnsi="Arial" w:cs="Arial"/>
          <w:sz w:val="20"/>
          <w:szCs w:val="20"/>
        </w:rPr>
        <w:t>" können Sie Access wieder starten und wie gewohnt mit den Assistenten arbeiten.</w:t>
      </w:r>
      <w:r>
        <w:rPr>
          <w:rFonts w:ascii="Arial" w:eastAsia="Times New Roman" w:hAnsi="Arial" w:cs="Arial"/>
          <w:sz w:val="20"/>
          <w:szCs w:val="20"/>
        </w:rPr>
        <w:br/>
      </w:r>
      <w:r>
        <w:rPr>
          <w:rFonts w:ascii="Arial" w:eastAsia="Times New Roman" w:hAnsi="Arial" w:cs="Arial"/>
          <w:sz w:val="20"/>
          <w:szCs w:val="20"/>
        </w:rPr>
        <w:br/>
        <w:t xml:space="preserve">Führt der "Fix </w:t>
      </w:r>
      <w:proofErr w:type="spellStart"/>
      <w:r>
        <w:rPr>
          <w:rFonts w:ascii="Arial" w:eastAsia="Times New Roman" w:hAnsi="Arial" w:cs="Arial"/>
          <w:sz w:val="20"/>
          <w:szCs w:val="20"/>
        </w:rPr>
        <w:t>it</w:t>
      </w:r>
      <w:proofErr w:type="spellEnd"/>
      <w:r>
        <w:rPr>
          <w:rFonts w:ascii="Arial" w:eastAsia="Times New Roman" w:hAnsi="Arial" w:cs="Arial"/>
          <w:sz w:val="20"/>
          <w:szCs w:val="20"/>
        </w:rPr>
        <w:t>" nicht zum Erfolg, wurden DAO-, ADO- oder andere Office-DLLs durch inkompatible Versionen ersetzt und Sie kommen um eine Office-Reparaturinstallation nicht herum. Dazu gehen Sie je nach Office-/Access-Version folgendermaßen vor:</w:t>
      </w:r>
    </w:p>
    <w:p w:rsidR="00224668" w:rsidRDefault="00224668" w:rsidP="0022466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b/>
          <w:bCs/>
          <w:sz w:val="20"/>
          <w:szCs w:val="20"/>
        </w:rPr>
        <w:t>2013 und 2010</w:t>
      </w:r>
      <w:r>
        <w:rPr>
          <w:rFonts w:ascii="Arial" w:eastAsia="Times New Roman" w:hAnsi="Arial" w:cs="Arial"/>
          <w:sz w:val="20"/>
          <w:szCs w:val="20"/>
        </w:rPr>
        <w:t xml:space="preserve">: Öffnen Sie die Systemsteuerung und dort das Kontrollfeld "Programme und Features" bzw. "Programme und Funktionen". Lokalisieren Sie den Eintrag "Microsoft Office &lt;Edition&gt; &lt;Version&gt;" - "&lt;Edition&gt;" steht beispielsweise für "Professional Plus", "&lt;Version&gt;" für 2013 oder 2010. Markieren Sie den Eintrag und klicken Sie oben über der Liste auf die Schaltfläche </w:t>
      </w:r>
      <w:r>
        <w:rPr>
          <w:rFonts w:ascii="Arial" w:eastAsia="Times New Roman" w:hAnsi="Arial" w:cs="Arial"/>
          <w:i/>
          <w:iCs/>
          <w:color w:val="C81414"/>
          <w:sz w:val="20"/>
          <w:szCs w:val="20"/>
        </w:rPr>
        <w:t>Ändern</w:t>
      </w:r>
      <w:r>
        <w:rPr>
          <w:rFonts w:ascii="Arial" w:eastAsia="Times New Roman" w:hAnsi="Arial" w:cs="Arial"/>
          <w:sz w:val="20"/>
          <w:szCs w:val="20"/>
        </w:rPr>
        <w:t xml:space="preserve">. Im nachfolgenden Dialog wählen Sie die Option </w:t>
      </w:r>
      <w:r>
        <w:rPr>
          <w:rFonts w:ascii="Arial" w:eastAsia="Times New Roman" w:hAnsi="Arial" w:cs="Arial"/>
          <w:i/>
          <w:iCs/>
          <w:color w:val="C81414"/>
          <w:sz w:val="20"/>
          <w:szCs w:val="20"/>
        </w:rPr>
        <w:t>Reparieren</w:t>
      </w:r>
      <w:r>
        <w:rPr>
          <w:rFonts w:ascii="Arial" w:eastAsia="Times New Roman" w:hAnsi="Arial" w:cs="Arial"/>
          <w:sz w:val="20"/>
          <w:szCs w:val="20"/>
        </w:rPr>
        <w:t xml:space="preserve">, klicken auf </w:t>
      </w:r>
      <w:r>
        <w:rPr>
          <w:rFonts w:ascii="Arial" w:eastAsia="Times New Roman" w:hAnsi="Arial" w:cs="Arial"/>
          <w:i/>
          <w:iCs/>
          <w:color w:val="C81414"/>
          <w:sz w:val="20"/>
          <w:szCs w:val="20"/>
        </w:rPr>
        <w:t>Weiter</w:t>
      </w:r>
      <w:r>
        <w:rPr>
          <w:rFonts w:ascii="Arial" w:eastAsia="Times New Roman" w:hAnsi="Arial" w:cs="Arial"/>
          <w:sz w:val="20"/>
          <w:szCs w:val="20"/>
        </w:rPr>
        <w:t xml:space="preserve"> und folgen den weiteren Anweisungen des Office-Setups.</w:t>
      </w:r>
    </w:p>
    <w:p w:rsidR="00224668" w:rsidRDefault="00224668" w:rsidP="0022466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b/>
          <w:bCs/>
          <w:sz w:val="20"/>
          <w:szCs w:val="20"/>
        </w:rPr>
        <w:t>2007:</w:t>
      </w:r>
      <w:r>
        <w:rPr>
          <w:rFonts w:ascii="Arial" w:eastAsia="Times New Roman" w:hAnsi="Arial" w:cs="Arial"/>
          <w:sz w:val="20"/>
          <w:szCs w:val="20"/>
        </w:rPr>
        <w:t xml:space="preserve"> Hier können Sie entweder analog zu 2013/2010 vorgehen oder die Reparatur alternativ direkt in Access aufrufen, indem Sie die Access-Optionen aufrufen, in den Bereich "Ressou</w:t>
      </w:r>
      <w:r>
        <w:rPr>
          <w:rFonts w:ascii="Arial" w:eastAsia="Times New Roman" w:hAnsi="Arial" w:cs="Arial"/>
          <w:sz w:val="20"/>
          <w:szCs w:val="20"/>
        </w:rPr>
        <w:t>r</w:t>
      </w:r>
      <w:r>
        <w:rPr>
          <w:rFonts w:ascii="Arial" w:eastAsia="Times New Roman" w:hAnsi="Arial" w:cs="Arial"/>
          <w:sz w:val="20"/>
          <w:szCs w:val="20"/>
        </w:rPr>
        <w:t xml:space="preserve">cen" wechseln und dort unter "Microsoft Office-Diagnose ausführen" auf die Schaltfläche </w:t>
      </w:r>
      <w:r>
        <w:rPr>
          <w:rFonts w:ascii="Arial" w:eastAsia="Times New Roman" w:hAnsi="Arial" w:cs="Arial"/>
          <w:i/>
          <w:iCs/>
          <w:color w:val="C81414"/>
          <w:sz w:val="20"/>
          <w:szCs w:val="20"/>
        </w:rPr>
        <w:t>D</w:t>
      </w:r>
      <w:r>
        <w:rPr>
          <w:rFonts w:ascii="Arial" w:eastAsia="Times New Roman" w:hAnsi="Arial" w:cs="Arial"/>
          <w:i/>
          <w:iCs/>
          <w:color w:val="C81414"/>
          <w:sz w:val="20"/>
          <w:szCs w:val="20"/>
        </w:rPr>
        <w:t>i</w:t>
      </w:r>
      <w:r>
        <w:rPr>
          <w:rFonts w:ascii="Arial" w:eastAsia="Times New Roman" w:hAnsi="Arial" w:cs="Arial"/>
          <w:i/>
          <w:iCs/>
          <w:color w:val="C81414"/>
          <w:sz w:val="20"/>
          <w:szCs w:val="20"/>
        </w:rPr>
        <w:t>agnose</w:t>
      </w:r>
      <w:r>
        <w:rPr>
          <w:rFonts w:ascii="Arial" w:eastAsia="Times New Roman" w:hAnsi="Arial" w:cs="Arial"/>
          <w:sz w:val="20"/>
          <w:szCs w:val="20"/>
        </w:rPr>
        <w:t xml:space="preserve"> klicken und den weiteren Anweisungen des Office-Setups folgen.</w:t>
      </w:r>
    </w:p>
    <w:p w:rsidR="00224668" w:rsidRDefault="00224668" w:rsidP="00224668">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b/>
          <w:bCs/>
          <w:sz w:val="20"/>
          <w:szCs w:val="20"/>
        </w:rPr>
        <w:t>2003:</w:t>
      </w:r>
      <w:r>
        <w:rPr>
          <w:rFonts w:ascii="Arial" w:eastAsia="Times New Roman" w:hAnsi="Arial" w:cs="Arial"/>
          <w:sz w:val="20"/>
          <w:szCs w:val="20"/>
        </w:rPr>
        <w:t xml:space="preserve"> Gehen Sie zunächst analog zu 2013/2010 vor. Im Kontrollfeld "Programme und Fe</w:t>
      </w:r>
      <w:r>
        <w:rPr>
          <w:rFonts w:ascii="Arial" w:eastAsia="Times New Roman" w:hAnsi="Arial" w:cs="Arial"/>
          <w:sz w:val="20"/>
          <w:szCs w:val="20"/>
        </w:rPr>
        <w:t>a</w:t>
      </w:r>
      <w:r>
        <w:rPr>
          <w:rFonts w:ascii="Arial" w:eastAsia="Times New Roman" w:hAnsi="Arial" w:cs="Arial"/>
          <w:sz w:val="20"/>
          <w:szCs w:val="20"/>
        </w:rPr>
        <w:t xml:space="preserve">tures" bzw. "Programme und Funktionen" steht hier direkt eine Funktion </w:t>
      </w:r>
      <w:r>
        <w:rPr>
          <w:rFonts w:ascii="Arial" w:eastAsia="Times New Roman" w:hAnsi="Arial" w:cs="Arial"/>
          <w:i/>
          <w:iCs/>
          <w:color w:val="C81414"/>
          <w:sz w:val="20"/>
          <w:szCs w:val="20"/>
        </w:rPr>
        <w:t>Reparieren</w:t>
      </w:r>
      <w:r>
        <w:rPr>
          <w:rFonts w:ascii="Arial" w:eastAsia="Times New Roman" w:hAnsi="Arial" w:cs="Arial"/>
          <w:sz w:val="20"/>
          <w:szCs w:val="20"/>
        </w:rPr>
        <w:t xml:space="preserve"> zur Ve</w:t>
      </w:r>
      <w:r>
        <w:rPr>
          <w:rFonts w:ascii="Arial" w:eastAsia="Times New Roman" w:hAnsi="Arial" w:cs="Arial"/>
          <w:sz w:val="20"/>
          <w:szCs w:val="20"/>
        </w:rPr>
        <w:t>r</w:t>
      </w:r>
      <w:r>
        <w:rPr>
          <w:rFonts w:ascii="Arial" w:eastAsia="Times New Roman" w:hAnsi="Arial" w:cs="Arial"/>
          <w:sz w:val="20"/>
          <w:szCs w:val="20"/>
        </w:rPr>
        <w:t xml:space="preserve">fügung, die Sie anklicken und dann den weiteren Anweisungen des Office-Setups folgen. Eine weitere Alternative finden Sie direkt in Access im </w:t>
      </w:r>
      <w:proofErr w:type="gramStart"/>
      <w:r>
        <w:rPr>
          <w:rFonts w:ascii="Arial" w:eastAsia="Times New Roman" w:hAnsi="Arial" w:cs="Arial"/>
          <w:sz w:val="20"/>
          <w:szCs w:val="20"/>
        </w:rPr>
        <w:t xml:space="preserve">Menü </w:t>
      </w:r>
      <w:r>
        <w:rPr>
          <w:rFonts w:ascii="Arial" w:eastAsia="Times New Roman" w:hAnsi="Arial" w:cs="Arial"/>
          <w:i/>
          <w:iCs/>
          <w:color w:val="C81414"/>
          <w:sz w:val="20"/>
          <w:szCs w:val="20"/>
        </w:rPr>
        <w:t>?</w:t>
      </w:r>
      <w:proofErr w:type="gramEnd"/>
      <w:r>
        <w:rPr>
          <w:rFonts w:ascii="Arial" w:eastAsia="Times New Roman" w:hAnsi="Arial" w:cs="Arial"/>
          <w:i/>
          <w:iCs/>
          <w:color w:val="C81414"/>
          <w:sz w:val="20"/>
          <w:szCs w:val="20"/>
        </w:rPr>
        <w:t>/Hilfe</w:t>
      </w:r>
      <w:r>
        <w:rPr>
          <w:rFonts w:ascii="Arial" w:eastAsia="Times New Roman" w:hAnsi="Arial" w:cs="Arial"/>
          <w:sz w:val="20"/>
          <w:szCs w:val="20"/>
        </w:rPr>
        <w:t xml:space="preserve"> mit </w:t>
      </w:r>
      <w:r>
        <w:rPr>
          <w:rFonts w:ascii="Arial" w:eastAsia="Times New Roman" w:hAnsi="Arial" w:cs="Arial"/>
          <w:i/>
          <w:iCs/>
          <w:color w:val="C81414"/>
          <w:sz w:val="20"/>
          <w:szCs w:val="20"/>
        </w:rPr>
        <w:t>Erkennen und Reparieren</w:t>
      </w:r>
      <w:r>
        <w:rPr>
          <w:rFonts w:ascii="Arial" w:eastAsia="Times New Roman" w:hAnsi="Arial" w:cs="Arial"/>
          <w:sz w:val="20"/>
          <w:szCs w:val="20"/>
        </w:rPr>
        <w:t>: Diese Funktion ruft das Office-Setup im Reparaturmodus auf.</w:t>
      </w:r>
    </w:p>
    <w:p w:rsidR="00F11E35" w:rsidRDefault="00224668" w:rsidP="00224668">
      <w:r>
        <w:rPr>
          <w:rFonts w:ascii="Arial" w:eastAsia="Times New Roman" w:hAnsi="Arial" w:cs="Arial"/>
          <w:sz w:val="20"/>
          <w:szCs w:val="20"/>
        </w:rPr>
        <w:lastRenderedPageBreak/>
        <w:t>Je nach Office-Version und Rechner kann die Reparaturinstallation 10 bis 30 Minuten dauern. Nach der Abschlussmeldung können Sie dann wieder wie gewohnt mit den Assistenten arbeiten, ohne dass beim Aufruf Fehlermeldungen angezeigt werden.</w:t>
      </w:r>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24B0C"/>
    <w:multiLevelType w:val="multilevel"/>
    <w:tmpl w:val="8474B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68"/>
    <w:rsid w:val="00224668"/>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4668"/>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24668"/>
    <w:rPr>
      <w:color w:val="C8141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4668"/>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24668"/>
    <w:rPr>
      <w:color w:val="C814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o.microsoft.com/?linkid=98294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microsoft.com/?linkid=982865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3942</Characters>
  <Application>Microsoft Office Word</Application>
  <DocSecurity>0</DocSecurity>
  <Lines>32</Lines>
  <Paragraphs>9</Paragraphs>
  <ScaleCrop>false</ScaleCrop>
  <Company>Hewlett-Packard Company</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2013-08-02T05:36:00Z</dcterms:created>
  <dcterms:modified xsi:type="dcterms:W3CDTF">2013-08-02T05:37:00Z</dcterms:modified>
</cp:coreProperties>
</file>