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11" w:rsidRDefault="00310D11" w:rsidP="00310D11">
      <w:pPr>
        <w:spacing w:after="240"/>
        <w:rPr>
          <w:rFonts w:ascii="Arial" w:eastAsia="Times New Roman" w:hAnsi="Arial" w:cs="Arial"/>
          <w:sz w:val="20"/>
          <w:szCs w:val="20"/>
        </w:rPr>
      </w:pPr>
      <w:bookmarkStart w:id="0" w:name="R3B1"/>
      <w:r>
        <w:rPr>
          <w:rFonts w:ascii="Arial" w:eastAsia="Times New Roman" w:hAnsi="Arial" w:cs="Arial"/>
          <w:sz w:val="27"/>
          <w:szCs w:val="27"/>
          <w:u w:val="single"/>
        </w:rPr>
        <w:t>Probleme mit Datumsfeldern nach dem Umstieg auf Access 2010</w:t>
      </w:r>
      <w:bookmarkEnd w:id="0"/>
      <w:r>
        <w:rPr>
          <w:rFonts w:ascii="Arial" w:eastAsia="Times New Roman" w:hAnsi="Arial" w:cs="Arial"/>
          <w:sz w:val="20"/>
          <w:szCs w:val="20"/>
        </w:rPr>
        <w:br/>
        <w:t>Versionen: Access 2010</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bin auf Access 2010 umgestiegen und habe Probleme mit meiner Datenbank: In Beric</w:t>
      </w:r>
      <w:r>
        <w:rPr>
          <w:rFonts w:ascii="Arial" w:eastAsia="Times New Roman" w:hAnsi="Arial" w:cs="Arial"/>
          <w:sz w:val="20"/>
          <w:szCs w:val="20"/>
        </w:rPr>
        <w:t>h</w:t>
      </w:r>
      <w:r>
        <w:rPr>
          <w:rFonts w:ascii="Arial" w:eastAsia="Times New Roman" w:hAnsi="Arial" w:cs="Arial"/>
          <w:sz w:val="20"/>
          <w:szCs w:val="20"/>
        </w:rPr>
        <w:t>ten wird das Datum nicht erkannt. In der Entwurfsansicht wird die Funktion "=Datum()" als Steuerel</w:t>
      </w:r>
      <w:r>
        <w:rPr>
          <w:rFonts w:ascii="Arial" w:eastAsia="Times New Roman" w:hAnsi="Arial" w:cs="Arial"/>
          <w:sz w:val="20"/>
          <w:szCs w:val="20"/>
        </w:rPr>
        <w:t>e</w:t>
      </w:r>
      <w:r>
        <w:rPr>
          <w:rFonts w:ascii="Arial" w:eastAsia="Times New Roman" w:hAnsi="Arial" w:cs="Arial"/>
          <w:sz w:val="20"/>
          <w:szCs w:val="20"/>
        </w:rPr>
        <w:t>mentinhalt korrekt angezeigt, aber wenn ich den Bericht anzeigen lassen möchte, verlangt das Pr</w:t>
      </w:r>
      <w:r>
        <w:rPr>
          <w:rFonts w:ascii="Arial" w:eastAsia="Times New Roman" w:hAnsi="Arial" w:cs="Arial"/>
          <w:sz w:val="20"/>
          <w:szCs w:val="20"/>
        </w:rPr>
        <w:t>o</w:t>
      </w:r>
      <w:r>
        <w:rPr>
          <w:rFonts w:ascii="Arial" w:eastAsia="Times New Roman" w:hAnsi="Arial" w:cs="Arial"/>
          <w:sz w:val="20"/>
          <w:szCs w:val="20"/>
        </w:rPr>
        <w:t>gramm zuerst die Eingabe eines Datums. Im Bericht steht dann anstelle des Datums der Hinweis "#Name?". Möchte ich den Standardwert "Datum() in einer Tabelle der nicht funktionierenden Date</w:t>
      </w:r>
      <w:r>
        <w:rPr>
          <w:rFonts w:ascii="Arial" w:eastAsia="Times New Roman" w:hAnsi="Arial" w:cs="Arial"/>
          <w:sz w:val="20"/>
          <w:szCs w:val="20"/>
        </w:rPr>
        <w:t>n</w:t>
      </w:r>
      <w:r>
        <w:rPr>
          <w:rFonts w:ascii="Arial" w:eastAsia="Times New Roman" w:hAnsi="Arial" w:cs="Arial"/>
          <w:sz w:val="20"/>
          <w:szCs w:val="20"/>
        </w:rPr>
        <w:t>bank verwenden, wird die Fehlermeldung "Unbekannte Funktion 'Date' im Gültigkeitsausdruck oder Standardwert in '</w:t>
      </w:r>
      <w:proofErr w:type="spellStart"/>
      <w:r>
        <w:rPr>
          <w:rFonts w:ascii="Arial" w:eastAsia="Times New Roman" w:hAnsi="Arial" w:cs="Arial"/>
          <w:sz w:val="20"/>
          <w:szCs w:val="20"/>
        </w:rPr>
        <w:t>Testtabelle.Datum</w:t>
      </w:r>
      <w:proofErr w:type="spellEnd"/>
      <w:r>
        <w:rPr>
          <w:rFonts w:ascii="Arial" w:eastAsia="Times New Roman" w:hAnsi="Arial" w:cs="Arial"/>
          <w:sz w:val="20"/>
          <w:szCs w:val="20"/>
        </w:rPr>
        <w:t>'" angezeigt.</w:t>
      </w:r>
      <w:r>
        <w:rPr>
          <w:rFonts w:ascii="Arial" w:eastAsia="Times New Roman" w:hAnsi="Arial" w:cs="Arial"/>
          <w:sz w:val="20"/>
          <w:szCs w:val="20"/>
        </w:rPr>
        <w:br/>
      </w:r>
      <w:r>
        <w:rPr>
          <w:rFonts w:ascii="Arial" w:eastAsia="Times New Roman" w:hAnsi="Arial" w:cs="Arial"/>
          <w:i/>
          <w:iCs/>
          <w:sz w:val="20"/>
          <w:szCs w:val="20"/>
        </w:rPr>
        <w:t>G. Bader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"Datum" sollte als Feldname vermieden werden, weil es eine Access-Funktion gleichen Namens gibt. Bei der Verwendung in anderen Objekten kann Access nicht unterscheiden, ob Sie sich auf das Feld oder auf die Funktion "Datum" beziehen und gibt ggf. irreführende Fehlermeldungen aus.</w:t>
      </w:r>
      <w:r>
        <w:rPr>
          <w:rFonts w:ascii="Arial" w:eastAsia="Times New Roman" w:hAnsi="Arial" w:cs="Arial"/>
          <w:sz w:val="20"/>
          <w:szCs w:val="20"/>
        </w:rPr>
        <w:br/>
      </w:r>
      <w:r>
        <w:rPr>
          <w:rFonts w:ascii="Arial" w:eastAsia="Times New Roman" w:hAnsi="Arial" w:cs="Arial"/>
          <w:sz w:val="20"/>
          <w:szCs w:val="20"/>
        </w:rPr>
        <w:br/>
        <w:t xml:space="preserve">Eine weitere mögliche Ursache kann ein nicht auflösbarer Verweis im VBA-Projekt sein. Rufen Sie mit </w:t>
      </w:r>
      <w:r>
        <w:rPr>
          <w:rFonts w:ascii="Arial" w:eastAsia="Times New Roman" w:hAnsi="Arial" w:cs="Arial"/>
          <w:b/>
          <w:bCs/>
          <w:sz w:val="20"/>
          <w:szCs w:val="20"/>
        </w:rPr>
        <w:t>Alt+F11</w:t>
      </w:r>
      <w:r>
        <w:rPr>
          <w:rFonts w:ascii="Arial" w:eastAsia="Times New Roman" w:hAnsi="Arial" w:cs="Arial"/>
          <w:sz w:val="20"/>
          <w:szCs w:val="20"/>
        </w:rPr>
        <w:t xml:space="preserve"> die VBA-Entwicklungsumgebung auf und wählen Sie das Menü </w:t>
      </w:r>
      <w:r>
        <w:rPr>
          <w:rFonts w:ascii="Arial" w:eastAsia="Times New Roman" w:hAnsi="Arial" w:cs="Arial"/>
          <w:i/>
          <w:iCs/>
          <w:color w:val="C81414"/>
          <w:sz w:val="20"/>
          <w:szCs w:val="20"/>
        </w:rPr>
        <w:t>Extras-Verweise</w:t>
      </w:r>
      <w:r>
        <w:rPr>
          <w:rFonts w:ascii="Arial" w:eastAsia="Times New Roman" w:hAnsi="Arial" w:cs="Arial"/>
          <w:sz w:val="20"/>
          <w:szCs w:val="20"/>
        </w:rPr>
        <w:t xml:space="preserve"> an. Wenn hier ein oder mehrere Einträge mit "NICHT VORHANDEN:" beginnen, werden Bibliotheken refere</w:t>
      </w:r>
      <w:r>
        <w:rPr>
          <w:rFonts w:ascii="Arial" w:eastAsia="Times New Roman" w:hAnsi="Arial" w:cs="Arial"/>
          <w:sz w:val="20"/>
          <w:szCs w:val="20"/>
        </w:rPr>
        <w:t>n</w:t>
      </w:r>
      <w:r>
        <w:rPr>
          <w:rFonts w:ascii="Arial" w:eastAsia="Times New Roman" w:hAnsi="Arial" w:cs="Arial"/>
          <w:sz w:val="20"/>
          <w:szCs w:val="20"/>
        </w:rPr>
        <w:t>ziert, die in Ihrer alten Access-Installation vorhanden waren, nun aber in der Access 2010-Installation fehlen. Wenn Sie die Bibliotheken für die Datenbank benötigen, müssen Sie den Ursprung ermitteln und die Dateien nachinstallieren. Andernfalls kann das Kontrollkästchen deaktiviert und der Verweis damit entfernt werden.</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11"/>
    <w:rsid w:val="00310D11"/>
    <w:rsid w:val="00372B6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D11"/>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D11"/>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1393</Characters>
  <Application>Microsoft Office Word</Application>
  <DocSecurity>0</DocSecurity>
  <Lines>11</Lines>
  <Paragraphs>3</Paragraphs>
  <ScaleCrop>false</ScaleCrop>
  <Company>Hewlett-Packard Company</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2013-08-19T03:20:00Z</dcterms:created>
  <dcterms:modified xsi:type="dcterms:W3CDTF">2013-08-19T03:21:00Z</dcterms:modified>
</cp:coreProperties>
</file>