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0E5431"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 xml:space="preserve">Darstellung von '##########' </w:t>
      </w:r>
      <w:bookmarkStart w:id="1" w:name="_GoBack"/>
      <w:r>
        <w:rPr>
          <w:rFonts w:ascii="Arial" w:eastAsia="Times New Roman" w:hAnsi="Arial" w:cs="Arial"/>
          <w:sz w:val="27"/>
          <w:szCs w:val="27"/>
          <w:u w:val="single"/>
        </w:rPr>
        <w:t>in Feldern vermeiden</w:t>
      </w:r>
      <w:bookmarkEnd w:id="0"/>
      <w:bookmarkEnd w:id="1"/>
      <w:r>
        <w:rPr>
          <w:rFonts w:ascii="Arial" w:eastAsia="Times New Roman" w:hAnsi="Arial" w:cs="Arial"/>
          <w:sz w:val="20"/>
          <w:szCs w:val="20"/>
        </w:rPr>
        <w:br/>
        <w:t>Versionen: Access 2013, 2010 und 2007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Seit der Umstellung älterer Datenbankanwendungen haben wir in vielen Tabellen Darste</w:t>
      </w:r>
      <w:r>
        <w:rPr>
          <w:rFonts w:ascii="Arial" w:eastAsia="Times New Roman" w:hAnsi="Arial" w:cs="Arial"/>
          <w:sz w:val="20"/>
          <w:szCs w:val="20"/>
        </w:rPr>
        <w:t>l</w:t>
      </w:r>
      <w:r>
        <w:rPr>
          <w:rFonts w:ascii="Arial" w:eastAsia="Times New Roman" w:hAnsi="Arial" w:cs="Arial"/>
          <w:sz w:val="20"/>
          <w:szCs w:val="20"/>
        </w:rPr>
        <w:t>lungsprobleme. Wenn beispielsweise ein Feld zu klein für ein Datum mit Uhrzeit ist, wird nicht wie gewohnt nur ein Teil des Datums angezeigt, sondern die ganze Zeile mit dem Nummernzeichen "#" gefüllt. Was hat sich hier geändert und wie können wir wieder die gewohnte Darstellungsweise aktivi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ren?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K.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</w:rPr>
        <w:t>Ziese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Ab Access 2007 werden Nummernzeichen statt abgeschnittener Inhalte angezeigt, wenn die Spalte/das Feld nicht breit genug ist, um alle Zeichen darzustellen. Um wieder zum alten Modus mit abgeschnittenen Inhalten zurückzukehren, wechseln Sie in die Access-Optionen, Bereich "Aktuelle Datenbank" und deaktivieren Sie unter "Anwendungsoptionen"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Auf abgeschnitt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ne Zahlenwerte prüfen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br/>
      </w:r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31"/>
    <w:rsid w:val="000E5431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2013-10-04T04:32:00Z</dcterms:created>
  <dcterms:modified xsi:type="dcterms:W3CDTF">2013-10-04T04:34:00Z</dcterms:modified>
</cp:coreProperties>
</file>