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9532EE">
      <w:bookmarkStart w:id="0" w:name="_GoBack"/>
      <w:bookmarkEnd w:id="0"/>
      <w:r>
        <w:rPr>
          <w:rFonts w:ascii="Arial" w:eastAsia="Times New Roman" w:hAnsi="Arial" w:cs="Arial"/>
          <w:sz w:val="27"/>
          <w:szCs w:val="27"/>
          <w:u w:val="single"/>
        </w:rPr>
        <w:t>Text und Zahlen in Excel</w:t>
      </w:r>
      <w:r>
        <w:rPr>
          <w:rFonts w:ascii="Arial" w:eastAsia="Times New Roman" w:hAnsi="Arial" w:cs="Arial"/>
          <w:sz w:val="27"/>
          <w:szCs w:val="27"/>
          <w:u w:val="single"/>
        </w:rPr>
        <w:t xml:space="preserve"> </w:t>
      </w:r>
      <w:r>
        <w:rPr>
          <w:rFonts w:ascii="Arial" w:eastAsia="Times New Roman" w:hAnsi="Arial" w:cs="Arial"/>
          <w:sz w:val="27"/>
          <w:szCs w:val="27"/>
          <w:u w:val="single"/>
        </w:rPr>
        <w:t>Zellen ganz einfach kombinieren</w:t>
      </w:r>
      <w:r>
        <w:rPr>
          <w:rFonts w:ascii="Arial" w:eastAsia="Times New Roman" w:hAnsi="Arial" w:cs="Arial"/>
          <w:sz w:val="20"/>
          <w:szCs w:val="20"/>
        </w:rPr>
        <w:br/>
        <w:t>Versionen: Excel 2013/2010 (32- und 64-Bit), 2007, 2003 und Office 365 (Excel)</w:t>
      </w:r>
      <w:r>
        <w:rPr>
          <w:rFonts w:ascii="Arial" w:eastAsia="Times New Roman" w:hAnsi="Arial" w:cs="Arial"/>
          <w:sz w:val="20"/>
          <w:szCs w:val="20"/>
        </w:rPr>
        <w:br/>
      </w:r>
      <w:r>
        <w:rPr>
          <w:rFonts w:ascii="Arial" w:eastAsia="Times New Roman" w:hAnsi="Arial" w:cs="Arial"/>
          <w:sz w:val="20"/>
          <w:szCs w:val="20"/>
        </w:rPr>
        <w:br/>
        <w:t>In vielen Arbeitsblättern berechnen Sie Ergebnisse oder Datumsangaben, die Sie dann an anderer Stelle noch einmal zusammen mit einem kurzen Text ausgeben möchten. Zum Beispiel: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Die Rechnung ist zahlbar bis zum 21.10.2014</w:t>
      </w:r>
      <w:r>
        <w:rPr>
          <w:rFonts w:ascii="Courier New" w:hAnsi="Courier New" w:cs="Courier New"/>
          <w:color w:val="808080"/>
          <w:sz w:val="20"/>
          <w:szCs w:val="20"/>
        </w:rPr>
        <w:br/>
      </w:r>
      <w:r>
        <w:rPr>
          <w:rFonts w:ascii="Arial" w:eastAsia="Times New Roman" w:hAnsi="Arial" w:cs="Arial"/>
          <w:sz w:val="20"/>
          <w:szCs w:val="20"/>
        </w:rPr>
        <w:br/>
        <w:t>oder</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Bei Zahlung bis zum 21.10.2014 gewähren für 2% Skonto: 127,33 €</w:t>
      </w:r>
      <w:r>
        <w:rPr>
          <w:rFonts w:ascii="Courier New" w:hAnsi="Courier New" w:cs="Courier New"/>
          <w:color w:val="808080"/>
          <w:sz w:val="20"/>
          <w:szCs w:val="20"/>
        </w:rPr>
        <w:br/>
      </w:r>
      <w:r>
        <w:rPr>
          <w:rFonts w:ascii="Arial" w:eastAsia="Times New Roman" w:hAnsi="Arial" w:cs="Arial"/>
          <w:sz w:val="20"/>
          <w:szCs w:val="20"/>
        </w:rPr>
        <w:br/>
        <w:t>Mit einer einfachen Formel kommen Sie zum Ziel: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="Die Rechnung ist zahlbar bis zum " &amp; TEXT(C2;"tt.MM.jjj")</w:t>
      </w:r>
      <w:r>
        <w:rPr>
          <w:rFonts w:ascii="Courier New" w:hAnsi="Courier New" w:cs="Courier New"/>
          <w:color w:val="808080"/>
          <w:sz w:val="20"/>
          <w:szCs w:val="20"/>
        </w:rPr>
        <w:br/>
      </w:r>
      <w:r>
        <w:rPr>
          <w:rFonts w:ascii="Arial" w:eastAsia="Times New Roman" w:hAnsi="Arial" w:cs="Arial"/>
          <w:sz w:val="20"/>
          <w:szCs w:val="20"/>
        </w:rPr>
        <w:br/>
      </w:r>
      <w:r>
        <w:rPr>
          <w:rStyle w:val="HTMLSchreibmaschine"/>
          <w:color w:val="808080"/>
        </w:rPr>
        <w:t>="Bei Zahlung bis zum " &amp; TEXT(C2;"tt.MM.jjj") &amp; " gewähren für 2% Skonto: " &amp; TEXT(D12;"0,00 €")</w:t>
      </w:r>
      <w:r>
        <w:rPr>
          <w:rFonts w:ascii="Courier New" w:hAnsi="Courier New" w:cs="Courier New"/>
          <w:color w:val="808080"/>
          <w:sz w:val="20"/>
          <w:szCs w:val="20"/>
        </w:rPr>
        <w:br/>
      </w:r>
      <w:r>
        <w:rPr>
          <w:rFonts w:ascii="Arial" w:eastAsia="Times New Roman" w:hAnsi="Arial" w:cs="Arial"/>
          <w:sz w:val="20"/>
          <w:szCs w:val="20"/>
        </w:rPr>
        <w:br/>
        <w:t>Wichtig dabei ist, dass Sie nicht einfach einen Bezug auf die Zelle mit dem gewünschten Datum bzw. der Zahl verwenden. Über die Funktion TEXT stellen Sie sicher, dass Datum oder Zahl im richtigen Format angezeigt werden.</w:t>
      </w:r>
      <w:r>
        <w:rPr>
          <w:rFonts w:ascii="Arial" w:eastAsia="Times New Roman" w:hAnsi="Arial" w:cs="Arial"/>
          <w:sz w:val="20"/>
          <w:szCs w:val="20"/>
        </w:rPr>
        <w:br/>
      </w:r>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2EE"/>
    <w:rsid w:val="00372B6E"/>
    <w:rsid w:val="009532E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532EE"/>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532EE"/>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744</Characters>
  <Application>Microsoft Office Word</Application>
  <DocSecurity>0</DocSecurity>
  <Lines>6</Lines>
  <Paragraphs>1</Paragraphs>
  <ScaleCrop>false</ScaleCrop>
  <Company>Hewlett-Packard Company</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2014-09-23T09:49:00Z</dcterms:created>
  <dcterms:modified xsi:type="dcterms:W3CDTF">2014-09-23T09:50:00Z</dcterms:modified>
</cp:coreProperties>
</file>