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C1A" w:rsidRPr="008C3C1A" w:rsidRDefault="008C3C1A" w:rsidP="008C3C1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03233"/>
          <w:sz w:val="21"/>
          <w:szCs w:val="21"/>
          <w:lang w:val="de-DE" w:eastAsia="de-CH"/>
        </w:rPr>
      </w:pPr>
      <w:r w:rsidRPr="008C3C1A">
        <w:rPr>
          <w:rFonts w:ascii="Times New Roman" w:eastAsia="Times New Roman" w:hAnsi="Times New Roman" w:cs="Times New Roman"/>
          <w:b/>
          <w:bCs/>
          <w:color w:val="303233"/>
          <w:sz w:val="21"/>
          <w:szCs w:val="21"/>
          <w:lang w:val="de-DE" w:eastAsia="de-CH"/>
        </w:rPr>
        <w:t>Gitternetzlinien in Word anpassen</w:t>
      </w:r>
      <w:r w:rsidRPr="008C3C1A">
        <w:rPr>
          <w:rFonts w:ascii="Times New Roman" w:eastAsia="Times New Roman" w:hAnsi="Times New Roman" w:cs="Times New Roman"/>
          <w:b/>
          <w:bCs/>
          <w:color w:val="303233"/>
          <w:sz w:val="21"/>
          <w:szCs w:val="21"/>
          <w:lang w:val="de-DE" w:eastAsia="de-CH"/>
        </w:rPr>
        <w:br/>
      </w:r>
      <w:r w:rsidRPr="008C3C1A">
        <w:rPr>
          <w:rFonts w:ascii="Times New Roman" w:eastAsia="Times New Roman" w:hAnsi="Times New Roman" w:cs="Times New Roman"/>
          <w:color w:val="303233"/>
          <w:sz w:val="21"/>
          <w:szCs w:val="21"/>
          <w:lang w:val="de-DE" w:eastAsia="de-CH"/>
        </w:rPr>
        <w:t xml:space="preserve">Die Einteilung der Gitternetzlinien ist auf den ersten Blick nicht veränderbar. Wechseln Sie auf die Registerkarte "Einfügen" und zeichnen mit dem Button "Illustrationen" eine beliebige Form, z.B. ein Rechteck. Wenn Sie diese Form anschließend anklicken zeigt Ihnen Word die "Zeichentools" mit der Registerkarte "Format". Ganz rechts in der Gruppe "Anordnen" finden Sie den </w:t>
      </w:r>
      <w:proofErr w:type="spellStart"/>
      <w:r w:rsidRPr="008C3C1A">
        <w:rPr>
          <w:rFonts w:ascii="Times New Roman" w:eastAsia="Times New Roman" w:hAnsi="Times New Roman" w:cs="Times New Roman"/>
          <w:color w:val="303233"/>
          <w:sz w:val="21"/>
          <w:szCs w:val="21"/>
          <w:lang w:val="de-DE" w:eastAsia="de-CH"/>
        </w:rPr>
        <w:t>DropDown</w:t>
      </w:r>
      <w:proofErr w:type="spellEnd"/>
      <w:r w:rsidRPr="008C3C1A">
        <w:rPr>
          <w:rFonts w:ascii="Times New Roman" w:eastAsia="Times New Roman" w:hAnsi="Times New Roman" w:cs="Times New Roman"/>
          <w:color w:val="303233"/>
          <w:sz w:val="21"/>
          <w:szCs w:val="21"/>
          <w:lang w:val="de-DE" w:eastAsia="de-CH"/>
        </w:rPr>
        <w:t>-Button "Ausrichten". Darin versteckt sich ganz unten der Befehl "Rastereinstellungen", der auch für die Gitternetzlinien gilt.</w:t>
      </w:r>
    </w:p>
    <w:p w:rsidR="008C3C1A" w:rsidRPr="008C3C1A" w:rsidRDefault="008C3C1A" w:rsidP="008C3C1A">
      <w:pPr>
        <w:shd w:val="clear" w:color="auto" w:fill="FFFFFF"/>
        <w:spacing w:before="100" w:beforeAutospacing="1" w:after="100" w:afterAutospacing="1" w:line="300" w:lineRule="atLeast"/>
        <w:ind w:left="720"/>
        <w:rPr>
          <w:rFonts w:ascii="Times New Roman" w:eastAsia="Times New Roman" w:hAnsi="Times New Roman" w:cs="Times New Roman"/>
          <w:color w:val="303233"/>
          <w:sz w:val="21"/>
          <w:szCs w:val="21"/>
          <w:lang w:val="de-DE" w:eastAsia="de-CH"/>
        </w:rPr>
      </w:pPr>
      <w:r w:rsidRPr="008C3C1A">
        <w:rPr>
          <w:rFonts w:ascii="Times New Roman" w:eastAsia="Times New Roman" w:hAnsi="Times New Roman" w:cs="Times New Roman"/>
          <w:b/>
          <w:bCs/>
          <w:color w:val="303233"/>
          <w:sz w:val="21"/>
          <w:szCs w:val="21"/>
          <w:lang w:val="de-DE" w:eastAsia="de-CH"/>
        </w:rPr>
        <w:t>Feintuning für Gitternetzlinien in Word</w:t>
      </w:r>
      <w:r w:rsidRPr="008C3C1A">
        <w:rPr>
          <w:rFonts w:ascii="Times New Roman" w:eastAsia="Times New Roman" w:hAnsi="Times New Roman" w:cs="Times New Roman"/>
          <w:b/>
          <w:bCs/>
          <w:color w:val="303233"/>
          <w:sz w:val="21"/>
          <w:szCs w:val="21"/>
          <w:lang w:val="de-DE" w:eastAsia="de-CH"/>
        </w:rPr>
        <w:br/>
      </w:r>
      <w:r w:rsidRPr="008C3C1A">
        <w:rPr>
          <w:rFonts w:ascii="Times New Roman" w:eastAsia="Times New Roman" w:hAnsi="Times New Roman" w:cs="Times New Roman"/>
          <w:color w:val="303233"/>
          <w:sz w:val="21"/>
          <w:szCs w:val="21"/>
          <w:lang w:val="de-DE" w:eastAsia="de-CH"/>
        </w:rPr>
        <w:t>Im jetzt erschienen Dialogfenster "Zeichnungsraster" können Sie die beiden Zentimeter-Werte für Rastereinstellungen horizontal und vertikal Ihren Wünschen anpassen. Mit dem Kontrollkästchen "Seitenränder verwenden" zeigt Word die Gitternetzlinien nur innerhalb der Randeinstellungen an. Wenn Sie unterhalb von "Raster anzeigen" die Werte für Vertikal und Horizontal auf jeweils "1" stellen, zeigt Word die Gitternetzlinien auch synchron zu den oben eingestellten Zentimeterwerten an.</w:t>
      </w:r>
    </w:p>
    <w:p w:rsidR="008C3C1A" w:rsidRPr="008C3C1A" w:rsidRDefault="008C3C1A" w:rsidP="008C3C1A">
      <w:pPr>
        <w:shd w:val="clear" w:color="auto" w:fill="FFFFFF"/>
        <w:spacing w:before="100" w:beforeAutospacing="1" w:after="100" w:afterAutospacing="1" w:line="300" w:lineRule="atLeast"/>
        <w:ind w:left="720"/>
        <w:rPr>
          <w:rFonts w:ascii="Times New Roman" w:eastAsia="Times New Roman" w:hAnsi="Times New Roman" w:cs="Times New Roman"/>
          <w:color w:val="303233"/>
          <w:sz w:val="21"/>
          <w:szCs w:val="21"/>
          <w:lang w:val="de-DE" w:eastAsia="de-CH"/>
        </w:rPr>
      </w:pPr>
      <w:r w:rsidRPr="008C3C1A">
        <w:rPr>
          <w:rFonts w:ascii="Times New Roman" w:eastAsia="Times New Roman" w:hAnsi="Times New Roman" w:cs="Times New Roman"/>
          <w:b/>
          <w:bCs/>
          <w:color w:val="303233"/>
          <w:sz w:val="21"/>
          <w:szCs w:val="21"/>
          <w:lang w:val="de-DE" w:eastAsia="de-CH"/>
        </w:rPr>
        <w:t>Gitternetzlinien als horizontale Linien einstellen</w:t>
      </w:r>
      <w:r w:rsidRPr="008C3C1A">
        <w:rPr>
          <w:rFonts w:ascii="Times New Roman" w:eastAsia="Times New Roman" w:hAnsi="Times New Roman" w:cs="Times New Roman"/>
          <w:b/>
          <w:bCs/>
          <w:color w:val="303233"/>
          <w:sz w:val="21"/>
          <w:szCs w:val="21"/>
          <w:lang w:val="de-DE" w:eastAsia="de-CH"/>
        </w:rPr>
        <w:br/>
      </w:r>
      <w:r w:rsidRPr="008C3C1A">
        <w:rPr>
          <w:rFonts w:ascii="Times New Roman" w:eastAsia="Times New Roman" w:hAnsi="Times New Roman" w:cs="Times New Roman"/>
          <w:color w:val="303233"/>
          <w:sz w:val="21"/>
          <w:szCs w:val="21"/>
          <w:lang w:val="de-DE" w:eastAsia="de-CH"/>
        </w:rPr>
        <w:t>Wollen Sie die Gitternetzlinien nur als horizontale Linien einstellen, schalten Sie einfach das Kontrollkästchen "Vertikal" aus. So erscheint der Hintergrund Ihres Arbeitsbereichs wie ein linierter Block.</w:t>
      </w:r>
    </w:p>
    <w:p w:rsidR="00F11E35" w:rsidRPr="008C3C1A" w:rsidRDefault="00F11E35">
      <w:pPr>
        <w:rPr>
          <w:lang w:val="de-DE"/>
        </w:rPr>
      </w:pPr>
      <w:bookmarkStart w:id="0" w:name="_GoBack"/>
      <w:bookmarkEnd w:id="0"/>
    </w:p>
    <w:sectPr w:rsidR="00F11E35" w:rsidRPr="008C3C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797A"/>
    <w:multiLevelType w:val="multilevel"/>
    <w:tmpl w:val="368E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1A"/>
    <w:rsid w:val="008C3C1A"/>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41057">
      <w:bodyDiv w:val="1"/>
      <w:marLeft w:val="0"/>
      <w:marRight w:val="0"/>
      <w:marTop w:val="0"/>
      <w:marBottom w:val="0"/>
      <w:divBdr>
        <w:top w:val="none" w:sz="0" w:space="0" w:color="auto"/>
        <w:left w:val="none" w:sz="0" w:space="0" w:color="auto"/>
        <w:bottom w:val="none" w:sz="0" w:space="0" w:color="auto"/>
        <w:right w:val="none" w:sz="0" w:space="0" w:color="auto"/>
      </w:divBdr>
      <w:divsChild>
        <w:div w:id="1277248564">
          <w:marLeft w:val="0"/>
          <w:marRight w:val="0"/>
          <w:marTop w:val="0"/>
          <w:marBottom w:val="0"/>
          <w:divBdr>
            <w:top w:val="none" w:sz="0" w:space="0" w:color="auto"/>
            <w:left w:val="none" w:sz="0" w:space="0" w:color="auto"/>
            <w:bottom w:val="none" w:sz="0" w:space="0" w:color="auto"/>
            <w:right w:val="none" w:sz="0" w:space="0" w:color="auto"/>
          </w:divBdr>
          <w:divsChild>
            <w:div w:id="16909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1144</Characters>
  <Application>Microsoft Office Word</Application>
  <DocSecurity>0</DocSecurity>
  <Lines>9</Lines>
  <Paragraphs>2</Paragraphs>
  <ScaleCrop>false</ScaleCrop>
  <Company>Hewlett-Packard Company</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2012-04-28T13:57:00Z</dcterms:created>
  <dcterms:modified xsi:type="dcterms:W3CDTF">2012-04-28T13:58:00Z</dcterms:modified>
</cp:coreProperties>
</file>